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282D5" w14:textId="77777777" w:rsidR="003C25DA" w:rsidRPr="00670814" w:rsidRDefault="003C25DA" w:rsidP="003C25DA">
      <w:pPr>
        <w:jc w:val="center"/>
      </w:pPr>
      <w:r w:rsidRPr="00670814">
        <w:t xml:space="preserve">Государственное </w:t>
      </w:r>
      <w:r>
        <w:t xml:space="preserve">бюджетное </w:t>
      </w:r>
      <w:r w:rsidRPr="00670814">
        <w:t xml:space="preserve">учреждение </w:t>
      </w:r>
      <w:r>
        <w:t>дополнительного образования</w:t>
      </w:r>
      <w:r w:rsidRPr="00670814">
        <w:t xml:space="preserve"> </w:t>
      </w:r>
    </w:p>
    <w:p w14:paraId="2C51E465" w14:textId="77777777" w:rsidR="003C25DA" w:rsidRDefault="003C25DA" w:rsidP="003C25DA">
      <w:pPr>
        <w:jc w:val="center"/>
      </w:pPr>
      <w:r w:rsidRPr="00670814">
        <w:t>Центр психолого-</w:t>
      </w:r>
      <w:r>
        <w:t xml:space="preserve">педагогической, медицинской и социальной помощи </w:t>
      </w:r>
    </w:p>
    <w:p w14:paraId="5CB3C750" w14:textId="77777777" w:rsidR="003C25DA" w:rsidRDefault="003C25DA" w:rsidP="003C25DA">
      <w:pPr>
        <w:jc w:val="center"/>
      </w:pPr>
      <w:r w:rsidRPr="00670814">
        <w:t>Калининского района Санкт-Петербурга</w:t>
      </w:r>
    </w:p>
    <w:p w14:paraId="77F232FB" w14:textId="77777777" w:rsidR="003C25DA" w:rsidRDefault="003C25DA" w:rsidP="003C25DA"/>
    <w:p w14:paraId="219ACF1B" w14:textId="77777777" w:rsidR="003C25DA" w:rsidRDefault="003C25DA" w:rsidP="003C25DA"/>
    <w:p w14:paraId="4B080577" w14:textId="77777777" w:rsidR="003C25DA" w:rsidRDefault="003C25DA" w:rsidP="003C25DA"/>
    <w:p w14:paraId="0DC68B16" w14:textId="77777777" w:rsidR="003C25DA" w:rsidRDefault="003C25DA" w:rsidP="003C25DA"/>
    <w:p w14:paraId="14D29134" w14:textId="77777777" w:rsidR="003C25DA" w:rsidRDefault="003C25DA" w:rsidP="003C25DA"/>
    <w:p w14:paraId="6D1932EF" w14:textId="77777777" w:rsidR="003C25DA" w:rsidRDefault="003C25DA" w:rsidP="003C25DA"/>
    <w:p w14:paraId="7AC3D9C1" w14:textId="77777777" w:rsidR="003C25DA" w:rsidRDefault="003C25DA" w:rsidP="003C25DA"/>
    <w:p w14:paraId="4685C6B6" w14:textId="77777777" w:rsidR="003C25DA" w:rsidRDefault="003C25DA" w:rsidP="003C25DA"/>
    <w:p w14:paraId="152508DD" w14:textId="77777777" w:rsidR="003C25DA" w:rsidRDefault="003C25DA" w:rsidP="003C25DA"/>
    <w:p w14:paraId="48D1CA78" w14:textId="77777777" w:rsidR="003C25DA" w:rsidRDefault="003C25DA" w:rsidP="003C25DA"/>
    <w:p w14:paraId="335142AC" w14:textId="77777777" w:rsidR="003C25DA" w:rsidRPr="0003010E" w:rsidRDefault="003C25DA" w:rsidP="003C25DA">
      <w:pPr>
        <w:jc w:val="center"/>
        <w:rPr>
          <w:b/>
          <w:sz w:val="52"/>
          <w:szCs w:val="52"/>
        </w:rPr>
      </w:pPr>
      <w:r w:rsidRPr="0003010E">
        <w:rPr>
          <w:b/>
          <w:sz w:val="52"/>
          <w:szCs w:val="52"/>
        </w:rPr>
        <w:t>Публичный доклад</w:t>
      </w:r>
    </w:p>
    <w:p w14:paraId="4F779B99" w14:textId="77777777" w:rsidR="003C25DA" w:rsidRDefault="003C25DA" w:rsidP="003C25DA">
      <w:pPr>
        <w:jc w:val="center"/>
        <w:rPr>
          <w:b/>
          <w:sz w:val="52"/>
          <w:szCs w:val="52"/>
        </w:rPr>
      </w:pPr>
      <w:r w:rsidRPr="0003010E">
        <w:rPr>
          <w:b/>
          <w:sz w:val="52"/>
          <w:szCs w:val="52"/>
        </w:rPr>
        <w:t>директора</w:t>
      </w:r>
      <w:r>
        <w:rPr>
          <w:b/>
          <w:sz w:val="52"/>
          <w:szCs w:val="52"/>
        </w:rPr>
        <w:t xml:space="preserve"> ГБ</w:t>
      </w:r>
      <w:r w:rsidRPr="0003010E">
        <w:rPr>
          <w:b/>
          <w:sz w:val="52"/>
          <w:szCs w:val="52"/>
        </w:rPr>
        <w:t>У</w:t>
      </w:r>
      <w:r>
        <w:rPr>
          <w:b/>
          <w:sz w:val="52"/>
          <w:szCs w:val="52"/>
        </w:rPr>
        <w:t xml:space="preserve"> ДО ЦППМСП </w:t>
      </w:r>
    </w:p>
    <w:p w14:paraId="3A9911A0" w14:textId="77777777" w:rsidR="003C25DA" w:rsidRDefault="003C25DA" w:rsidP="003C25D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Калининского района </w:t>
      </w:r>
    </w:p>
    <w:p w14:paraId="1D46072F" w14:textId="77777777" w:rsidR="003C25DA" w:rsidRPr="0003010E" w:rsidRDefault="003C25DA" w:rsidP="003C25D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Санкт-Петербурга </w:t>
      </w:r>
      <w:r w:rsidRPr="0003010E">
        <w:rPr>
          <w:b/>
          <w:sz w:val="52"/>
          <w:szCs w:val="52"/>
        </w:rPr>
        <w:t xml:space="preserve"> </w:t>
      </w:r>
    </w:p>
    <w:p w14:paraId="228E6AAC" w14:textId="77777777" w:rsidR="003C25DA" w:rsidRPr="0003010E" w:rsidRDefault="003C25DA" w:rsidP="003C25DA">
      <w:pPr>
        <w:spacing w:line="360" w:lineRule="auto"/>
        <w:jc w:val="center"/>
        <w:rPr>
          <w:b/>
          <w:sz w:val="52"/>
          <w:szCs w:val="52"/>
        </w:rPr>
      </w:pPr>
      <w:r w:rsidRPr="0003010E">
        <w:rPr>
          <w:b/>
          <w:sz w:val="52"/>
          <w:szCs w:val="52"/>
        </w:rPr>
        <w:t xml:space="preserve">по итогам </w:t>
      </w:r>
    </w:p>
    <w:p w14:paraId="4C9EFEBB" w14:textId="2FA6E6F9" w:rsidR="003C25DA" w:rsidRPr="0003010E" w:rsidRDefault="003C25DA" w:rsidP="003C25DA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</w:t>
      </w:r>
      <w:r w:rsidR="00DF7FE1">
        <w:rPr>
          <w:b/>
          <w:sz w:val="52"/>
          <w:szCs w:val="52"/>
        </w:rPr>
        <w:t>21</w:t>
      </w:r>
      <w:r>
        <w:rPr>
          <w:b/>
          <w:sz w:val="52"/>
          <w:szCs w:val="52"/>
        </w:rPr>
        <w:t xml:space="preserve"> – 20</w:t>
      </w:r>
      <w:r w:rsidR="00601B41">
        <w:rPr>
          <w:b/>
          <w:sz w:val="52"/>
          <w:szCs w:val="52"/>
        </w:rPr>
        <w:t>2</w:t>
      </w:r>
      <w:r w:rsidR="00DF7FE1">
        <w:rPr>
          <w:b/>
          <w:sz w:val="52"/>
          <w:szCs w:val="52"/>
        </w:rPr>
        <w:t>2</w:t>
      </w:r>
      <w:r w:rsidRPr="0003010E">
        <w:rPr>
          <w:b/>
          <w:sz w:val="52"/>
          <w:szCs w:val="52"/>
        </w:rPr>
        <w:t xml:space="preserve"> учебного года</w:t>
      </w:r>
    </w:p>
    <w:p w14:paraId="0A9F3942" w14:textId="77777777" w:rsidR="003C25DA" w:rsidRDefault="003C25DA" w:rsidP="003C25DA"/>
    <w:p w14:paraId="19644CFB" w14:textId="77777777" w:rsidR="003C25DA" w:rsidRDefault="003C25DA" w:rsidP="003C25DA"/>
    <w:p w14:paraId="37E9EEE8" w14:textId="77777777" w:rsidR="003C25DA" w:rsidRDefault="003C25DA" w:rsidP="003C25DA"/>
    <w:p w14:paraId="247F1D30" w14:textId="77777777" w:rsidR="003C25DA" w:rsidRDefault="003C25DA" w:rsidP="003C25DA"/>
    <w:p w14:paraId="3B8F8B49" w14:textId="77777777" w:rsidR="003C25DA" w:rsidRDefault="003C25DA" w:rsidP="003C25DA"/>
    <w:p w14:paraId="0CDF48FD" w14:textId="77777777" w:rsidR="003C25DA" w:rsidRDefault="003C25DA" w:rsidP="003C25DA"/>
    <w:p w14:paraId="6CFFC0BD" w14:textId="77777777" w:rsidR="003C25DA" w:rsidRDefault="003C25DA" w:rsidP="003C25DA"/>
    <w:p w14:paraId="2A9200A8" w14:textId="77777777" w:rsidR="003C25DA" w:rsidRDefault="003C25DA" w:rsidP="003C25DA"/>
    <w:p w14:paraId="3E2FF962" w14:textId="77777777" w:rsidR="003C25DA" w:rsidRDefault="003C25DA" w:rsidP="003C25DA"/>
    <w:p w14:paraId="517F01F6" w14:textId="77777777" w:rsidR="003C25DA" w:rsidRDefault="003C25DA" w:rsidP="003C25DA"/>
    <w:p w14:paraId="107B20A6" w14:textId="77777777" w:rsidR="003C25DA" w:rsidRDefault="003C25DA" w:rsidP="003C25DA"/>
    <w:p w14:paraId="5EA03175" w14:textId="77777777" w:rsidR="003C25DA" w:rsidRDefault="003C25DA" w:rsidP="003C25DA"/>
    <w:p w14:paraId="42963556" w14:textId="77777777" w:rsidR="003C25DA" w:rsidRDefault="003C25DA" w:rsidP="003C25DA"/>
    <w:p w14:paraId="17890A4C" w14:textId="77777777" w:rsidR="003C25DA" w:rsidRDefault="003C25DA" w:rsidP="003C25DA"/>
    <w:p w14:paraId="7F5CC838" w14:textId="77777777" w:rsidR="003C25DA" w:rsidRDefault="003C25DA" w:rsidP="003C25DA"/>
    <w:p w14:paraId="2579F88B" w14:textId="77777777" w:rsidR="003C25DA" w:rsidRDefault="003C25DA" w:rsidP="003C25DA"/>
    <w:p w14:paraId="5340AB0F" w14:textId="77777777" w:rsidR="003C25DA" w:rsidRDefault="003C25DA" w:rsidP="003C25DA"/>
    <w:p w14:paraId="72EF51FC" w14:textId="77777777" w:rsidR="003C25DA" w:rsidRDefault="003C25DA" w:rsidP="003C25DA"/>
    <w:p w14:paraId="62293432" w14:textId="77777777" w:rsidR="003C25DA" w:rsidRDefault="003C25DA" w:rsidP="003C25DA"/>
    <w:p w14:paraId="61C4418C" w14:textId="77777777" w:rsidR="003C25DA" w:rsidRDefault="003C25DA" w:rsidP="003C25DA"/>
    <w:p w14:paraId="41137A77" w14:textId="77777777" w:rsidR="003C25DA" w:rsidRDefault="003C25DA" w:rsidP="003C25DA"/>
    <w:p w14:paraId="234E0292" w14:textId="77777777" w:rsidR="003C25DA" w:rsidRDefault="003C25DA" w:rsidP="003C25DA"/>
    <w:p w14:paraId="02C55EA1" w14:textId="77777777" w:rsidR="003C25DA" w:rsidRDefault="003C25DA" w:rsidP="003C25DA">
      <w:pPr>
        <w:jc w:val="center"/>
      </w:pPr>
      <w:r>
        <w:t>Санкт-Петербург</w:t>
      </w:r>
    </w:p>
    <w:p w14:paraId="68CBF3D1" w14:textId="3BF710EF" w:rsidR="003C25DA" w:rsidRPr="004D43F6" w:rsidRDefault="003C25DA" w:rsidP="003C25DA">
      <w:pPr>
        <w:jc w:val="center"/>
      </w:pPr>
      <w:r>
        <w:t>20</w:t>
      </w:r>
      <w:r w:rsidR="00601B41">
        <w:t>2</w:t>
      </w:r>
      <w:r w:rsidR="00DF7FE1">
        <w:t>2</w:t>
      </w:r>
    </w:p>
    <w:p w14:paraId="73559502" w14:textId="77777777" w:rsidR="003C25DA" w:rsidRDefault="003C25DA" w:rsidP="003C25DA">
      <w:pPr>
        <w:ind w:firstLine="540"/>
        <w:rPr>
          <w:b/>
        </w:rPr>
      </w:pPr>
      <w:r>
        <w:rPr>
          <w:b/>
        </w:rPr>
        <w:lastRenderedPageBreak/>
        <w:t xml:space="preserve">   Историческая справка:</w:t>
      </w:r>
    </w:p>
    <w:p w14:paraId="354256C7" w14:textId="77777777" w:rsidR="003B5E25" w:rsidRPr="00CF61BA" w:rsidRDefault="003B5E25" w:rsidP="003C25DA">
      <w:pPr>
        <w:ind w:firstLine="540"/>
        <w:rPr>
          <w:b/>
        </w:rPr>
      </w:pPr>
    </w:p>
    <w:p w14:paraId="4D07DD3E" w14:textId="77777777" w:rsidR="003C25DA" w:rsidRDefault="003C25DA" w:rsidP="003C25DA">
      <w:pPr>
        <w:ind w:firstLine="684"/>
        <w:jc w:val="both"/>
      </w:pPr>
      <w:r w:rsidRPr="00CF61BA">
        <w:t>1. Центр создан на основании распоряжения Главы</w:t>
      </w:r>
      <w:r>
        <w:t xml:space="preserve"> </w:t>
      </w:r>
      <w:r w:rsidRPr="00CF61BA">
        <w:t>администрации Калининского</w:t>
      </w:r>
      <w:r>
        <w:t xml:space="preserve"> </w:t>
      </w:r>
      <w:r w:rsidRPr="00CF61BA">
        <w:t>района Санкт-Петербурга</w:t>
      </w:r>
      <w:r>
        <w:t xml:space="preserve"> </w:t>
      </w:r>
      <w:r w:rsidRPr="00CF61BA">
        <w:t>от 30.06.1994 года № 899-Р</w:t>
      </w:r>
      <w:r>
        <w:t xml:space="preserve">. </w:t>
      </w:r>
    </w:p>
    <w:p w14:paraId="41BF8245" w14:textId="77777777" w:rsidR="003C25DA" w:rsidRDefault="003C25DA" w:rsidP="003C25DA">
      <w:pPr>
        <w:ind w:firstLine="684"/>
        <w:jc w:val="both"/>
      </w:pPr>
      <w:r w:rsidRPr="00CF61BA">
        <w:t>Наименование учреждения при создании:</w:t>
      </w:r>
      <w:r>
        <w:t xml:space="preserve"> </w:t>
      </w:r>
      <w:r w:rsidRPr="00CF61BA">
        <w:t>Центр психологической помощи</w:t>
      </w:r>
      <w:r>
        <w:t xml:space="preserve"> </w:t>
      </w:r>
      <w:r w:rsidRPr="00CF61BA">
        <w:t>дошкольным учреждениям, начальной школе и семье Калининского района</w:t>
      </w:r>
      <w:r>
        <w:t xml:space="preserve"> </w:t>
      </w:r>
      <w:r w:rsidRPr="00CF61BA">
        <w:t>г. Санкт-Петербурга</w:t>
      </w:r>
      <w:r>
        <w:t xml:space="preserve">. </w:t>
      </w:r>
    </w:p>
    <w:p w14:paraId="6AF5565F" w14:textId="77777777" w:rsidR="003C25DA" w:rsidRDefault="003C25DA" w:rsidP="003C25DA">
      <w:pPr>
        <w:ind w:firstLine="684"/>
        <w:jc w:val="both"/>
      </w:pPr>
      <w:r w:rsidRPr="00CF61BA">
        <w:t>2. В соответствии с приказом Управления образованием Калининского района</w:t>
      </w:r>
      <w:r>
        <w:t xml:space="preserve"> </w:t>
      </w:r>
      <w:r w:rsidRPr="00CF61BA">
        <w:t>Санкт-Петербурга от 05 мая 1995 года № 180 Центр переименован в</w:t>
      </w:r>
      <w:r>
        <w:t xml:space="preserve"> </w:t>
      </w:r>
      <w:r w:rsidRPr="00CF61BA">
        <w:t>Муниципальное</w:t>
      </w:r>
      <w:r>
        <w:t xml:space="preserve"> </w:t>
      </w:r>
      <w:r w:rsidRPr="00CF61BA">
        <w:t>специальное образовательное учреждения – Центр</w:t>
      </w:r>
      <w:r>
        <w:t xml:space="preserve"> </w:t>
      </w:r>
      <w:r w:rsidRPr="00CF61BA">
        <w:t>психологической помощи дошкольным учреждениям, начальной школе и семье</w:t>
      </w:r>
      <w:r>
        <w:t xml:space="preserve"> </w:t>
      </w:r>
      <w:r w:rsidRPr="00CF61BA">
        <w:t>Калининского района г. Санкт-Петербурга</w:t>
      </w:r>
      <w:r>
        <w:t xml:space="preserve">. </w:t>
      </w:r>
    </w:p>
    <w:p w14:paraId="60FF7B63" w14:textId="77777777" w:rsidR="003C25DA" w:rsidRDefault="003C25DA" w:rsidP="003C25DA">
      <w:pPr>
        <w:ind w:firstLine="684"/>
        <w:jc w:val="both"/>
      </w:pPr>
      <w:r w:rsidRPr="00CF61BA">
        <w:t>3. В соответствии с распоряжением Комитета по образованию</w:t>
      </w:r>
      <w:r>
        <w:t xml:space="preserve"> </w:t>
      </w:r>
      <w:r w:rsidRPr="00CF61BA">
        <w:t>Санкт-Петербурга</w:t>
      </w:r>
      <w:r>
        <w:t xml:space="preserve"> </w:t>
      </w:r>
      <w:r w:rsidRPr="00CF61BA">
        <w:t>от 21 декабря 1999 года № 101-Р и приказом Управления образованием</w:t>
      </w:r>
      <w:r>
        <w:t xml:space="preserve"> </w:t>
      </w:r>
      <w:r w:rsidRPr="00CF61BA">
        <w:t>Территориального управления Калининского административного района</w:t>
      </w:r>
      <w:r>
        <w:t xml:space="preserve"> </w:t>
      </w:r>
      <w:r w:rsidRPr="00CF61BA">
        <w:t>Санкт-Петербурга от 23 декабря 1999 года № 417 Центр переименован в</w:t>
      </w:r>
      <w:r>
        <w:t xml:space="preserve"> </w:t>
      </w:r>
      <w:r w:rsidRPr="00CF61BA">
        <w:t>Государственное образовательное учреждение для детей, нуждающихся в</w:t>
      </w:r>
      <w:r>
        <w:t xml:space="preserve"> </w:t>
      </w:r>
      <w:r w:rsidRPr="00CF61BA">
        <w:t>психолого-педагогической и медико-социальной помощи, "Центр психолого-медико-социального сопровождения" Калининского административного района</w:t>
      </w:r>
      <w:r>
        <w:t xml:space="preserve"> </w:t>
      </w:r>
      <w:r w:rsidRPr="00CF61BA">
        <w:t>Санкт-Петербурга</w:t>
      </w:r>
      <w:r>
        <w:t xml:space="preserve">. </w:t>
      </w:r>
    </w:p>
    <w:p w14:paraId="442D6EFD" w14:textId="77777777" w:rsidR="003C25DA" w:rsidRDefault="003C25DA" w:rsidP="003C25DA">
      <w:pPr>
        <w:ind w:firstLine="684"/>
        <w:jc w:val="both"/>
      </w:pPr>
      <w:r w:rsidRPr="00CF61BA">
        <w:t xml:space="preserve">4. В соответствии с приказом Комитета по образованию Санкт-Петербурга </w:t>
      </w:r>
      <w:r>
        <w:t xml:space="preserve"> </w:t>
      </w:r>
      <w:r w:rsidRPr="00CF61BA">
        <w:t>от</w:t>
      </w:r>
      <w:r>
        <w:t xml:space="preserve"> </w:t>
      </w:r>
      <w:r w:rsidRPr="00CF61BA">
        <w:t>20 мая 2003 года № 796</w:t>
      </w:r>
      <w:r>
        <w:t xml:space="preserve"> </w:t>
      </w:r>
      <w:r w:rsidRPr="00CF61BA">
        <w:t>и приказом отдела образования Территориального</w:t>
      </w:r>
      <w:r>
        <w:t xml:space="preserve"> </w:t>
      </w:r>
      <w:r w:rsidRPr="00CF61BA">
        <w:t>управления Калининского административного района Санкт-Петербурга от 07 мая</w:t>
      </w:r>
      <w:r>
        <w:t xml:space="preserve"> </w:t>
      </w:r>
      <w:r w:rsidRPr="00CF61BA">
        <w:t>2003 года № 682</w:t>
      </w:r>
      <w:r>
        <w:t xml:space="preserve"> </w:t>
      </w:r>
      <w:r w:rsidRPr="00CF61BA">
        <w:t xml:space="preserve">Центр переименован </w:t>
      </w:r>
      <w:r w:rsidR="00D05CA2">
        <w:t xml:space="preserve">                </w:t>
      </w:r>
      <w:r w:rsidRPr="00CF61BA">
        <w:t>в Государственное образовательное</w:t>
      </w:r>
      <w:r>
        <w:t xml:space="preserve"> </w:t>
      </w:r>
      <w:r w:rsidRPr="00CF61BA">
        <w:t>учреждение для детей, нуждающихся</w:t>
      </w:r>
      <w:r w:rsidR="00D05CA2">
        <w:t xml:space="preserve"> </w:t>
      </w:r>
      <w:r w:rsidRPr="00CF61BA">
        <w:t>в психолого-педагогической и медико-социальной помощи,</w:t>
      </w:r>
      <w:r w:rsidR="00D05CA2">
        <w:t xml:space="preserve"> </w:t>
      </w:r>
      <w:r w:rsidRPr="00CF61BA">
        <w:t>Центр психолого-медико-социального сопровождения</w:t>
      </w:r>
      <w:r>
        <w:t xml:space="preserve"> </w:t>
      </w:r>
      <w:r w:rsidRPr="00CF61BA">
        <w:t>Калининского административного района Санкт-Петербурга</w:t>
      </w:r>
      <w:r>
        <w:t xml:space="preserve">. </w:t>
      </w:r>
    </w:p>
    <w:p w14:paraId="1E07BA93" w14:textId="77777777" w:rsidR="003C25DA" w:rsidRDefault="003C25DA" w:rsidP="003C25DA">
      <w:pPr>
        <w:ind w:firstLine="684"/>
        <w:jc w:val="both"/>
      </w:pPr>
      <w:r w:rsidRPr="00CF61BA">
        <w:t xml:space="preserve">5. В соответствии </w:t>
      </w:r>
      <w:r>
        <w:t>распоряжением Комитета по образованию Санкт-Петербурга от 31.12.2009 года №1952-р</w:t>
      </w:r>
      <w:r w:rsidRPr="00CF61BA">
        <w:t xml:space="preserve"> Центр переименован в Государственное образовательное учреждение</w:t>
      </w:r>
      <w:r>
        <w:t xml:space="preserve"> </w:t>
      </w:r>
      <w:r w:rsidRPr="00CF61BA">
        <w:t>для детей, нуждающихся в психолого-педагогической и медико-социальной помощи</w:t>
      </w:r>
      <w:r>
        <w:t xml:space="preserve">,  </w:t>
      </w:r>
      <w:r w:rsidRPr="00CF61BA">
        <w:t>Центр психолого-медико-социального сопровождения Калининского района</w:t>
      </w:r>
      <w:r>
        <w:t xml:space="preserve"> </w:t>
      </w:r>
      <w:r w:rsidRPr="00CF61BA">
        <w:t>Санкт-Петербурга</w:t>
      </w:r>
      <w:r>
        <w:t xml:space="preserve">. </w:t>
      </w:r>
    </w:p>
    <w:p w14:paraId="298D6B00" w14:textId="77777777" w:rsidR="003C25DA" w:rsidRDefault="003C25DA" w:rsidP="003C25DA">
      <w:pPr>
        <w:ind w:firstLine="684"/>
        <w:jc w:val="both"/>
      </w:pPr>
      <w:r>
        <w:t xml:space="preserve">6. В соответствии с распоряжением Комитета по образованию Санкт-Петербурга  от 28 октября 2011 года № 2224-р Центр переименован в Государственное бюджетное образовательное </w:t>
      </w:r>
      <w:r w:rsidRPr="00CF61BA">
        <w:t>учреждение</w:t>
      </w:r>
      <w:r>
        <w:t xml:space="preserve"> </w:t>
      </w:r>
      <w:r w:rsidRPr="00CF61BA">
        <w:t>для детей, нуждающихся в психолого-педагогической</w:t>
      </w:r>
      <w:r w:rsidR="00D05CA2">
        <w:t xml:space="preserve"> </w:t>
      </w:r>
      <w:r w:rsidRPr="00CF61BA">
        <w:t>и медико-социальной помощи</w:t>
      </w:r>
      <w:r>
        <w:t xml:space="preserve"> </w:t>
      </w:r>
      <w:r w:rsidRPr="00CF61BA">
        <w:t>Центр психолого-медико-социального сопровождения Калининского района</w:t>
      </w:r>
      <w:r>
        <w:t xml:space="preserve"> </w:t>
      </w:r>
      <w:r w:rsidRPr="00CF61BA">
        <w:t>Санкт-Петербурга</w:t>
      </w:r>
      <w:r>
        <w:t xml:space="preserve">. </w:t>
      </w:r>
    </w:p>
    <w:p w14:paraId="314EB16C" w14:textId="77777777" w:rsidR="003C25DA" w:rsidRDefault="003C25DA" w:rsidP="003C25DA">
      <w:pPr>
        <w:ind w:firstLine="684"/>
        <w:jc w:val="both"/>
      </w:pPr>
      <w:r>
        <w:t>7. В соответствии</w:t>
      </w:r>
      <w:r w:rsidRPr="00E17E83">
        <w:t xml:space="preserve"> </w:t>
      </w:r>
      <w:r>
        <w:t xml:space="preserve">с распоряжением Комитета по образованию Санкт-Петербурга от 05 марта 2015 года № 861-р Центр переименован в Государственное бюджетное учреждение дополнительного образования Центр психолого-педагогической, медицинской и социальной помощи </w:t>
      </w:r>
      <w:r w:rsidRPr="00CF61BA">
        <w:t>Калининского района</w:t>
      </w:r>
      <w:r>
        <w:t xml:space="preserve"> </w:t>
      </w:r>
      <w:r w:rsidRPr="00CF61BA">
        <w:t>Санкт-Петербурга</w:t>
      </w:r>
      <w:r>
        <w:t xml:space="preserve">. </w:t>
      </w:r>
    </w:p>
    <w:p w14:paraId="32F94E95" w14:textId="77777777" w:rsidR="003C25DA" w:rsidRDefault="003C25DA" w:rsidP="003C25DA">
      <w:pPr>
        <w:ind w:firstLine="684"/>
        <w:jc w:val="both"/>
      </w:pPr>
    </w:p>
    <w:p w14:paraId="21487582" w14:textId="77777777" w:rsidR="003C25DA" w:rsidRPr="00E837D2" w:rsidRDefault="003C25DA" w:rsidP="003C25DA">
      <w:pPr>
        <w:ind w:firstLine="684"/>
        <w:jc w:val="both"/>
        <w:rPr>
          <w:b/>
        </w:rPr>
      </w:pPr>
      <w:r>
        <w:rPr>
          <w:b/>
        </w:rPr>
        <w:t>Полное наименовании учреждения:</w:t>
      </w:r>
    </w:p>
    <w:p w14:paraId="73D0CBB9" w14:textId="77777777" w:rsidR="003C25DA" w:rsidRDefault="003C25DA" w:rsidP="003C25DA">
      <w:pPr>
        <w:ind w:firstLine="684"/>
        <w:jc w:val="both"/>
      </w:pPr>
      <w:r>
        <w:t xml:space="preserve">Государственное бюджетное учреждение дополнительного образования Центр психолого-педагогической, медицинской и социальной помощи </w:t>
      </w:r>
      <w:r w:rsidRPr="00CF61BA">
        <w:t>Калининского района</w:t>
      </w:r>
      <w:r>
        <w:t xml:space="preserve"> </w:t>
      </w:r>
      <w:r w:rsidRPr="00CF61BA">
        <w:t>Санкт-Петербурга</w:t>
      </w:r>
      <w:r>
        <w:t xml:space="preserve">. </w:t>
      </w:r>
    </w:p>
    <w:p w14:paraId="2C246DB2" w14:textId="77777777" w:rsidR="003C25DA" w:rsidRDefault="003C25DA" w:rsidP="003C25DA">
      <w:pPr>
        <w:ind w:firstLine="684"/>
        <w:jc w:val="both"/>
      </w:pPr>
    </w:p>
    <w:p w14:paraId="0C911850" w14:textId="77777777" w:rsidR="003C25DA" w:rsidRDefault="003C25DA" w:rsidP="003C25DA">
      <w:pPr>
        <w:ind w:firstLine="684"/>
        <w:jc w:val="both"/>
        <w:rPr>
          <w:b/>
        </w:rPr>
      </w:pPr>
      <w:r w:rsidRPr="00E837D2">
        <w:rPr>
          <w:b/>
        </w:rPr>
        <w:t>Сокращенное наименование учреждения</w:t>
      </w:r>
      <w:r>
        <w:rPr>
          <w:b/>
        </w:rPr>
        <w:t>:</w:t>
      </w:r>
    </w:p>
    <w:p w14:paraId="355E75F4" w14:textId="77777777" w:rsidR="003C25DA" w:rsidRDefault="003C25DA" w:rsidP="003C25DA">
      <w:pPr>
        <w:ind w:firstLine="684"/>
        <w:jc w:val="both"/>
      </w:pPr>
      <w:r>
        <w:t>ГБУ ДО ЦППМСП Калининского района Санкт-Петербурга</w:t>
      </w:r>
    </w:p>
    <w:p w14:paraId="03DFD0A9" w14:textId="77777777" w:rsidR="003C25DA" w:rsidRDefault="003C25DA" w:rsidP="003C25DA">
      <w:pPr>
        <w:ind w:firstLine="684"/>
        <w:jc w:val="both"/>
      </w:pPr>
    </w:p>
    <w:p w14:paraId="3C548DA8" w14:textId="3A6582F0" w:rsidR="00D05CA2" w:rsidRDefault="003C25DA" w:rsidP="003C25DA">
      <w:pPr>
        <w:ind w:firstLine="684"/>
        <w:jc w:val="both"/>
      </w:pPr>
      <w:r w:rsidRPr="00E837D2">
        <w:rPr>
          <w:b/>
        </w:rPr>
        <w:t xml:space="preserve">Организационно-правовое обеспечение деятельности </w:t>
      </w:r>
      <w:r w:rsidR="001C21D3">
        <w:rPr>
          <w:b/>
        </w:rPr>
        <w:t>ГБУ ДОР ЦППМСП</w:t>
      </w:r>
      <w:r w:rsidRPr="00E837D2">
        <w:rPr>
          <w:b/>
        </w:rPr>
        <w:t>:</w:t>
      </w:r>
      <w:r>
        <w:rPr>
          <w:b/>
        </w:rPr>
        <w:t xml:space="preserve"> л</w:t>
      </w:r>
      <w:r>
        <w:t xml:space="preserve">ицензия на право осуществления образовательной деятельности от 02.02.2016 № 1695 (бессрочно);               </w:t>
      </w:r>
    </w:p>
    <w:p w14:paraId="024E535F" w14:textId="29F9F78A" w:rsidR="001C21D3" w:rsidRPr="001C21D3" w:rsidRDefault="003C25DA" w:rsidP="001C21D3">
      <w:pPr>
        <w:ind w:firstLine="709"/>
        <w:jc w:val="both"/>
        <w:rPr>
          <w:rFonts w:eastAsia="Calibri"/>
          <w:szCs w:val="24"/>
          <w:lang w:eastAsia="en-US"/>
        </w:rPr>
      </w:pPr>
      <w:r>
        <w:t xml:space="preserve">Устав ГБУ ДО ЦППМСП Калининского района Санкт-Петербурга от </w:t>
      </w:r>
      <w:proofErr w:type="gramStart"/>
      <w:r>
        <w:t>23.10.2017  №</w:t>
      </w:r>
      <w:proofErr w:type="gramEnd"/>
      <w:r>
        <w:t xml:space="preserve"> 3235-р</w:t>
      </w:r>
      <w:r w:rsidR="001C21D3">
        <w:t xml:space="preserve">; </w:t>
      </w:r>
      <w:r w:rsidR="001C21D3" w:rsidRPr="001C21D3">
        <w:rPr>
          <w:rFonts w:eastAsia="Calibri"/>
          <w:szCs w:val="24"/>
          <w:lang w:eastAsia="en-US"/>
        </w:rPr>
        <w:t>Изменения в Устав от 08.12.2020 № 2354-р.</w:t>
      </w:r>
    </w:p>
    <w:p w14:paraId="172DC46A" w14:textId="77777777" w:rsidR="003C25DA" w:rsidRDefault="003C25DA" w:rsidP="001C21D3">
      <w:pPr>
        <w:jc w:val="both"/>
      </w:pPr>
    </w:p>
    <w:p w14:paraId="51D4DD04" w14:textId="0D7B6657" w:rsidR="003C25DA" w:rsidRPr="00D437BC" w:rsidRDefault="003C25DA" w:rsidP="003C25DA">
      <w:pPr>
        <w:ind w:firstLine="709"/>
        <w:jc w:val="both"/>
        <w:rPr>
          <w:b/>
        </w:rPr>
      </w:pPr>
      <w:r w:rsidRPr="00D437BC">
        <w:rPr>
          <w:b/>
          <w:color w:val="000000"/>
        </w:rPr>
        <w:t>Место нахождения исполнительного ор</w:t>
      </w:r>
      <w:r>
        <w:rPr>
          <w:b/>
          <w:color w:val="000000"/>
        </w:rPr>
        <w:t xml:space="preserve">гана </w:t>
      </w:r>
      <w:r w:rsidR="001C21D3">
        <w:rPr>
          <w:b/>
          <w:color w:val="000000"/>
        </w:rPr>
        <w:t>ГБУ ДО ЦППМСП</w:t>
      </w:r>
      <w:r w:rsidRPr="00D437BC">
        <w:rPr>
          <w:b/>
          <w:color w:val="000000"/>
        </w:rPr>
        <w:t xml:space="preserve">: </w:t>
      </w:r>
    </w:p>
    <w:p w14:paraId="6E2FB95E" w14:textId="77777777" w:rsidR="003C25DA" w:rsidRDefault="003C25DA" w:rsidP="003C25DA">
      <w:pPr>
        <w:pStyle w:val="a3"/>
        <w:spacing w:after="0"/>
        <w:ind w:firstLine="709"/>
        <w:jc w:val="both"/>
      </w:pPr>
      <w:r w:rsidRPr="00C05364">
        <w:t>195257, Санкт-Петербург, Гражданский проспект, дом 74, корпус 1, литер А.</w:t>
      </w:r>
    </w:p>
    <w:p w14:paraId="37E73FF6" w14:textId="77777777" w:rsidR="003C25DA" w:rsidRPr="00C05364" w:rsidRDefault="003C25DA" w:rsidP="003C25DA">
      <w:pPr>
        <w:pStyle w:val="a3"/>
        <w:spacing w:after="0"/>
        <w:ind w:firstLine="709"/>
        <w:jc w:val="both"/>
      </w:pPr>
    </w:p>
    <w:p w14:paraId="0F77D881" w14:textId="090F33D9" w:rsidR="001C21D3" w:rsidRDefault="001C21D3" w:rsidP="00B86114">
      <w:pPr>
        <w:pStyle w:val="a3"/>
        <w:spacing w:after="0"/>
        <w:jc w:val="both"/>
        <w:rPr>
          <w:b/>
        </w:rPr>
      </w:pPr>
    </w:p>
    <w:p w14:paraId="2744B066" w14:textId="77777777" w:rsidR="00B86114" w:rsidRDefault="00B86114" w:rsidP="00B86114">
      <w:pPr>
        <w:pStyle w:val="a3"/>
        <w:spacing w:after="0"/>
        <w:jc w:val="both"/>
      </w:pPr>
    </w:p>
    <w:p w14:paraId="4285CF98" w14:textId="77777777" w:rsidR="003C25DA" w:rsidRDefault="003C25DA" w:rsidP="003C25DA">
      <w:pPr>
        <w:pStyle w:val="a3"/>
        <w:spacing w:after="0"/>
        <w:ind w:firstLine="709"/>
        <w:jc w:val="both"/>
      </w:pPr>
      <w:r w:rsidRPr="00A74B0D">
        <w:rPr>
          <w:b/>
        </w:rPr>
        <w:lastRenderedPageBreak/>
        <w:t xml:space="preserve">Телефон//факс: </w:t>
      </w:r>
      <w:r>
        <w:t>535-26-77</w:t>
      </w:r>
    </w:p>
    <w:p w14:paraId="2279E525" w14:textId="603721F5" w:rsidR="003C25DA" w:rsidRPr="001C21D3" w:rsidRDefault="003C25DA" w:rsidP="003C25DA">
      <w:pPr>
        <w:pStyle w:val="a3"/>
        <w:spacing w:after="0"/>
        <w:ind w:firstLine="709"/>
        <w:jc w:val="both"/>
      </w:pPr>
      <w:r>
        <w:rPr>
          <w:b/>
          <w:lang w:val="en-US"/>
        </w:rPr>
        <w:t>E</w:t>
      </w:r>
      <w:r w:rsidRPr="001C21D3">
        <w:rPr>
          <w:b/>
        </w:rPr>
        <w:t>-</w:t>
      </w:r>
      <w:r>
        <w:rPr>
          <w:b/>
          <w:lang w:val="en-US"/>
        </w:rPr>
        <w:t>mail</w:t>
      </w:r>
      <w:r w:rsidRPr="001C21D3">
        <w:rPr>
          <w:b/>
        </w:rPr>
        <w:t xml:space="preserve">: </w:t>
      </w:r>
      <w:hyperlink r:id="rId5" w:history="1">
        <w:r w:rsidRPr="00D3180E">
          <w:rPr>
            <w:rStyle w:val="a5"/>
            <w:lang w:val="en-US"/>
          </w:rPr>
          <w:t>ppmcenter</w:t>
        </w:r>
        <w:r w:rsidRPr="001C21D3">
          <w:rPr>
            <w:rStyle w:val="a5"/>
          </w:rPr>
          <w:t>@</w:t>
        </w:r>
        <w:r w:rsidRPr="00D3180E">
          <w:rPr>
            <w:rStyle w:val="a5"/>
            <w:lang w:val="en-US"/>
          </w:rPr>
          <w:t>mail</w:t>
        </w:r>
        <w:r w:rsidRPr="001C21D3">
          <w:rPr>
            <w:rStyle w:val="a5"/>
          </w:rPr>
          <w:t>.</w:t>
        </w:r>
        <w:r w:rsidRPr="00D3180E">
          <w:rPr>
            <w:rStyle w:val="a5"/>
            <w:lang w:val="en-US"/>
          </w:rPr>
          <w:t>ru</w:t>
        </w:r>
      </w:hyperlink>
      <w:r w:rsidR="001A0F7D" w:rsidRPr="001C21D3">
        <w:rPr>
          <w:rStyle w:val="a5"/>
        </w:rPr>
        <w:t xml:space="preserve">, </w:t>
      </w:r>
      <w:r w:rsidR="001A0F7D" w:rsidRPr="001A0F7D">
        <w:rPr>
          <w:shd w:val="clear" w:color="auto" w:fill="FFFFFF"/>
          <w:lang w:val="en-US"/>
        </w:rPr>
        <w:t>cppmsp</w:t>
      </w:r>
      <w:r w:rsidR="001A0F7D" w:rsidRPr="001C21D3">
        <w:rPr>
          <w:shd w:val="clear" w:color="auto" w:fill="FFFFFF"/>
        </w:rPr>
        <w:t>.</w:t>
      </w:r>
      <w:r w:rsidR="001A0F7D" w:rsidRPr="001A0F7D">
        <w:rPr>
          <w:shd w:val="clear" w:color="auto" w:fill="FFFFFF"/>
          <w:lang w:val="en-US"/>
        </w:rPr>
        <w:t>kalin</w:t>
      </w:r>
      <w:r w:rsidR="001A0F7D" w:rsidRPr="001C21D3">
        <w:rPr>
          <w:shd w:val="clear" w:color="auto" w:fill="FFFFFF"/>
        </w:rPr>
        <w:t>@</w:t>
      </w:r>
      <w:r w:rsidR="001A0F7D" w:rsidRPr="001A0F7D">
        <w:rPr>
          <w:shd w:val="clear" w:color="auto" w:fill="FFFFFF"/>
          <w:lang w:val="en-US"/>
        </w:rPr>
        <w:t>obr</w:t>
      </w:r>
      <w:r w:rsidR="001A0F7D" w:rsidRPr="001C21D3">
        <w:rPr>
          <w:shd w:val="clear" w:color="auto" w:fill="FFFFFF"/>
        </w:rPr>
        <w:t>.</w:t>
      </w:r>
      <w:r w:rsidR="001A0F7D" w:rsidRPr="001A0F7D">
        <w:rPr>
          <w:shd w:val="clear" w:color="auto" w:fill="FFFFFF"/>
          <w:lang w:val="en-US"/>
        </w:rPr>
        <w:t>gov</w:t>
      </w:r>
      <w:r w:rsidR="001A0F7D" w:rsidRPr="001C21D3">
        <w:rPr>
          <w:shd w:val="clear" w:color="auto" w:fill="FFFFFF"/>
        </w:rPr>
        <w:t>.</w:t>
      </w:r>
      <w:r w:rsidR="001A0F7D" w:rsidRPr="001A0F7D">
        <w:rPr>
          <w:shd w:val="clear" w:color="auto" w:fill="FFFFFF"/>
          <w:lang w:val="en-US"/>
        </w:rPr>
        <w:t>spb</w:t>
      </w:r>
      <w:r w:rsidR="001A0F7D" w:rsidRPr="001C21D3">
        <w:rPr>
          <w:shd w:val="clear" w:color="auto" w:fill="FFFFFF"/>
        </w:rPr>
        <w:t>.</w:t>
      </w:r>
      <w:r w:rsidR="001A0F7D" w:rsidRPr="001A0F7D">
        <w:rPr>
          <w:shd w:val="clear" w:color="auto" w:fill="FFFFFF"/>
          <w:lang w:val="en-US"/>
        </w:rPr>
        <w:t>ru</w:t>
      </w:r>
    </w:p>
    <w:p w14:paraId="395877A3" w14:textId="77777777" w:rsidR="003C25DA" w:rsidRPr="008B60FF" w:rsidRDefault="003C25DA" w:rsidP="003C25DA">
      <w:pPr>
        <w:pStyle w:val="a3"/>
        <w:spacing w:after="0"/>
        <w:ind w:firstLine="709"/>
        <w:jc w:val="both"/>
      </w:pPr>
      <w:r>
        <w:rPr>
          <w:b/>
        </w:rPr>
        <w:t>Сайт</w:t>
      </w:r>
      <w:r w:rsidRPr="008B60FF">
        <w:rPr>
          <w:b/>
        </w:rPr>
        <w:t xml:space="preserve">: </w:t>
      </w:r>
      <w:hyperlink r:id="rId6" w:tgtFrame="_blank" w:history="1">
        <w:r w:rsidRPr="00915848">
          <w:rPr>
            <w:rStyle w:val="a5"/>
            <w:color w:val="F26D00"/>
            <w:shd w:val="clear" w:color="auto" w:fill="FFFFFF"/>
            <w:lang w:val="en-US"/>
          </w:rPr>
          <w:t>http</w:t>
        </w:r>
        <w:r w:rsidRPr="008B60FF">
          <w:rPr>
            <w:rStyle w:val="a5"/>
            <w:color w:val="F26D00"/>
            <w:shd w:val="clear" w:color="auto" w:fill="FFFFFF"/>
          </w:rPr>
          <w:t>://</w:t>
        </w:r>
        <w:proofErr w:type="spellStart"/>
        <w:r w:rsidRPr="00915848">
          <w:rPr>
            <w:rStyle w:val="a5"/>
            <w:color w:val="F26D00"/>
            <w:shd w:val="clear" w:color="auto" w:fill="FFFFFF"/>
            <w:lang w:val="en-US"/>
          </w:rPr>
          <w:t>cpmss</w:t>
        </w:r>
        <w:proofErr w:type="spellEnd"/>
        <w:r w:rsidRPr="008B60FF">
          <w:rPr>
            <w:rStyle w:val="a5"/>
            <w:color w:val="F26D00"/>
            <w:shd w:val="clear" w:color="auto" w:fill="FFFFFF"/>
          </w:rPr>
          <w:t>-</w:t>
        </w:r>
        <w:proofErr w:type="spellStart"/>
        <w:r w:rsidRPr="00915848">
          <w:rPr>
            <w:rStyle w:val="a5"/>
            <w:color w:val="F26D00"/>
            <w:shd w:val="clear" w:color="auto" w:fill="FFFFFF"/>
            <w:lang w:val="en-US"/>
          </w:rPr>
          <w:t>kalin</w:t>
        </w:r>
        <w:proofErr w:type="spellEnd"/>
        <w:r w:rsidRPr="008B60FF">
          <w:rPr>
            <w:rStyle w:val="a5"/>
            <w:color w:val="F26D00"/>
            <w:shd w:val="clear" w:color="auto" w:fill="FFFFFF"/>
          </w:rPr>
          <w:t>.</w:t>
        </w:r>
        <w:proofErr w:type="spellStart"/>
        <w:r w:rsidRPr="00915848">
          <w:rPr>
            <w:rStyle w:val="a5"/>
            <w:color w:val="F26D00"/>
            <w:shd w:val="clear" w:color="auto" w:fill="FFFFFF"/>
            <w:lang w:val="en-US"/>
          </w:rPr>
          <w:t>ucoz</w:t>
        </w:r>
        <w:proofErr w:type="spellEnd"/>
        <w:r w:rsidRPr="008B60FF">
          <w:rPr>
            <w:rStyle w:val="a5"/>
            <w:color w:val="F26D00"/>
            <w:shd w:val="clear" w:color="auto" w:fill="FFFFFF"/>
          </w:rPr>
          <w:t>.</w:t>
        </w:r>
        <w:proofErr w:type="spellStart"/>
        <w:r w:rsidRPr="00915848">
          <w:rPr>
            <w:rStyle w:val="a5"/>
            <w:color w:val="F26D00"/>
            <w:shd w:val="clear" w:color="auto" w:fill="FFFFFF"/>
            <w:lang w:val="en-US"/>
          </w:rPr>
          <w:t>ru</w:t>
        </w:r>
        <w:proofErr w:type="spellEnd"/>
      </w:hyperlink>
    </w:p>
    <w:p w14:paraId="11F26EBA" w14:textId="77777777" w:rsidR="003C25DA" w:rsidRDefault="003C25DA" w:rsidP="003C25DA">
      <w:pPr>
        <w:pStyle w:val="a3"/>
        <w:spacing w:after="0"/>
        <w:ind w:firstLine="709"/>
        <w:jc w:val="both"/>
      </w:pPr>
      <w:r>
        <w:rPr>
          <w:b/>
        </w:rPr>
        <w:t xml:space="preserve">Директор: </w:t>
      </w:r>
      <w:r>
        <w:t>Баранова Ольга Викторовна</w:t>
      </w:r>
    </w:p>
    <w:p w14:paraId="1C8E8620" w14:textId="77777777" w:rsidR="003C25DA" w:rsidRPr="00321CF6" w:rsidRDefault="003C25DA" w:rsidP="003C25DA">
      <w:pPr>
        <w:spacing w:before="120"/>
        <w:ind w:firstLine="709"/>
        <w:jc w:val="both"/>
        <w:rPr>
          <w:b/>
        </w:rPr>
      </w:pPr>
      <w:r w:rsidRPr="00321CF6">
        <w:rPr>
          <w:b/>
        </w:rPr>
        <w:t xml:space="preserve">Режим работы </w:t>
      </w:r>
      <w:r>
        <w:rPr>
          <w:b/>
        </w:rPr>
        <w:t>ГБУ ДО ЦППМСП</w:t>
      </w:r>
      <w:r w:rsidRPr="00321CF6">
        <w:rPr>
          <w:b/>
        </w:rPr>
        <w:t xml:space="preserve">: </w:t>
      </w:r>
    </w:p>
    <w:p w14:paraId="22BC4814" w14:textId="3294BCAF" w:rsidR="003C25DA" w:rsidRDefault="003C25DA" w:rsidP="003C25DA">
      <w:pPr>
        <w:ind w:firstLine="709"/>
        <w:jc w:val="both"/>
      </w:pPr>
      <w:r w:rsidRPr="00C05364">
        <w:t>понедельн</w:t>
      </w:r>
      <w:r>
        <w:t>ик – пятница с 10-00 часов до 20</w:t>
      </w:r>
      <w:r w:rsidRPr="00C05364">
        <w:t>-00 часов;</w:t>
      </w:r>
    </w:p>
    <w:p w14:paraId="0F1747E4" w14:textId="1246EE3C" w:rsidR="00601B41" w:rsidRPr="00C05364" w:rsidRDefault="00601B41" w:rsidP="003C25DA">
      <w:pPr>
        <w:ind w:firstLine="709"/>
        <w:jc w:val="both"/>
      </w:pPr>
      <w:r>
        <w:t>суббота с 10.00 до 15.00 (по предварительной записи)</w:t>
      </w:r>
    </w:p>
    <w:p w14:paraId="2C25E190" w14:textId="77777777" w:rsidR="003C25DA" w:rsidRDefault="003C25DA" w:rsidP="003C25DA">
      <w:pPr>
        <w:ind w:firstLine="709"/>
        <w:jc w:val="both"/>
      </w:pPr>
      <w:r>
        <w:t>В выходные</w:t>
      </w:r>
      <w:r w:rsidRPr="00C05364">
        <w:t xml:space="preserve"> и праздничные дни (установленные законодательством Российской Федерации) </w:t>
      </w:r>
      <w:r>
        <w:t xml:space="preserve">Центр </w:t>
      </w:r>
      <w:r w:rsidRPr="00C05364">
        <w:t xml:space="preserve">не работает. </w:t>
      </w:r>
    </w:p>
    <w:p w14:paraId="444B10ED" w14:textId="77777777" w:rsidR="003C25DA" w:rsidRPr="00321CF6" w:rsidRDefault="003C25DA" w:rsidP="003C25DA">
      <w:pPr>
        <w:spacing w:before="120"/>
        <w:ind w:firstLine="601"/>
        <w:jc w:val="both"/>
        <w:rPr>
          <w:b/>
          <w:color w:val="000000"/>
        </w:rPr>
      </w:pPr>
      <w:r w:rsidRPr="00321CF6">
        <w:rPr>
          <w:b/>
          <w:color w:val="000000"/>
        </w:rPr>
        <w:t>Осно</w:t>
      </w:r>
      <w:r>
        <w:rPr>
          <w:b/>
          <w:color w:val="000000"/>
        </w:rPr>
        <w:t>вным предметом деятельности ГБУ ДО ЦППМСП</w:t>
      </w:r>
      <w:r w:rsidRPr="00321CF6">
        <w:rPr>
          <w:b/>
          <w:color w:val="000000"/>
        </w:rPr>
        <w:t xml:space="preserve"> является:</w:t>
      </w:r>
    </w:p>
    <w:p w14:paraId="0ED5361B" w14:textId="77777777" w:rsidR="003C25DA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 xml:space="preserve">реализация </w:t>
      </w:r>
      <w:r>
        <w:rPr>
          <w:color w:val="000000"/>
        </w:rPr>
        <w:t>дополнительных общеобразовательных программ</w:t>
      </w:r>
      <w:r w:rsidRPr="00C05364">
        <w:rPr>
          <w:color w:val="000000"/>
        </w:rPr>
        <w:t>;</w:t>
      </w:r>
      <w:r w:rsidRPr="00E36E0C">
        <w:rPr>
          <w:color w:val="000000"/>
        </w:rPr>
        <w:t xml:space="preserve"> </w:t>
      </w:r>
    </w:p>
    <w:p w14:paraId="248973C4" w14:textId="77777777" w:rsidR="003C25DA" w:rsidRPr="002A49F2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2A49F2">
        <w:rPr>
          <w:color w:val="000000"/>
        </w:rPr>
        <w:t xml:space="preserve">реализация </w:t>
      </w:r>
      <w:r>
        <w:rPr>
          <w:color w:val="000000"/>
        </w:rPr>
        <w:t>образовательной программы дошкольного образования</w:t>
      </w:r>
      <w:r w:rsidRPr="002A49F2">
        <w:rPr>
          <w:color w:val="000000"/>
        </w:rPr>
        <w:t>;</w:t>
      </w:r>
    </w:p>
    <w:p w14:paraId="482AE465" w14:textId="77777777" w:rsidR="003C25DA" w:rsidRDefault="003C25DA" w:rsidP="003C25DA">
      <w:pPr>
        <w:numPr>
          <w:ilvl w:val="0"/>
          <w:numId w:val="1"/>
        </w:numPr>
        <w:ind w:left="0" w:firstLine="601"/>
        <w:jc w:val="both"/>
        <w:rPr>
          <w:color w:val="000000"/>
        </w:rPr>
      </w:pPr>
      <w:r>
        <w:rPr>
          <w:color w:val="000000"/>
        </w:rPr>
        <w:t>реализация программ профессионального обучения;</w:t>
      </w:r>
    </w:p>
    <w:p w14:paraId="3088C764" w14:textId="77777777" w:rsidR="003C25DA" w:rsidRDefault="003C25DA" w:rsidP="003C25DA">
      <w:pPr>
        <w:numPr>
          <w:ilvl w:val="0"/>
          <w:numId w:val="1"/>
        </w:numPr>
        <w:ind w:left="0" w:firstLine="601"/>
        <w:jc w:val="both"/>
        <w:rPr>
          <w:color w:val="000000"/>
        </w:rPr>
      </w:pPr>
      <w:r>
        <w:rPr>
          <w:color w:val="000000"/>
        </w:rPr>
        <w:t>проведение комплексных диагностических обследований с целью выявления детей, нуждающихся в психолого-педагогической, медицинской и социальной помощи;</w:t>
      </w:r>
    </w:p>
    <w:p w14:paraId="0A5612DC" w14:textId="77777777" w:rsidR="003C25DA" w:rsidRDefault="003C25DA" w:rsidP="003C25DA">
      <w:pPr>
        <w:numPr>
          <w:ilvl w:val="0"/>
          <w:numId w:val="1"/>
        </w:numPr>
        <w:ind w:left="0" w:firstLine="601"/>
        <w:jc w:val="both"/>
        <w:rPr>
          <w:color w:val="000000"/>
        </w:rPr>
      </w:pPr>
      <w:r>
        <w:rPr>
          <w:color w:val="000000"/>
        </w:rPr>
        <w:t>оказание психолого-педагогической, медицинской и социальной помощи обучающимся.</w:t>
      </w:r>
    </w:p>
    <w:p w14:paraId="231E38FF" w14:textId="77777777" w:rsidR="003C25DA" w:rsidRDefault="003C25DA" w:rsidP="003C25DA">
      <w:pPr>
        <w:ind w:firstLine="709"/>
        <w:jc w:val="both"/>
      </w:pPr>
    </w:p>
    <w:p w14:paraId="597D5585" w14:textId="77777777" w:rsidR="003C25DA" w:rsidRPr="00321CF6" w:rsidRDefault="003C25DA" w:rsidP="003C25DA">
      <w:pPr>
        <w:spacing w:before="120"/>
        <w:ind w:left="539"/>
        <w:jc w:val="both"/>
        <w:rPr>
          <w:b/>
          <w:color w:val="000000"/>
        </w:rPr>
      </w:pPr>
      <w:r>
        <w:rPr>
          <w:b/>
          <w:color w:val="000000"/>
        </w:rPr>
        <w:t>Дополнительные образовательные</w:t>
      </w:r>
      <w:r w:rsidRPr="00321CF6">
        <w:rPr>
          <w:b/>
          <w:color w:val="000000"/>
        </w:rPr>
        <w:t xml:space="preserve"> услуг</w:t>
      </w:r>
      <w:r>
        <w:rPr>
          <w:b/>
          <w:color w:val="000000"/>
        </w:rPr>
        <w:t>и</w:t>
      </w:r>
      <w:r w:rsidRPr="00321CF6">
        <w:rPr>
          <w:b/>
          <w:color w:val="000000"/>
        </w:rPr>
        <w:t>, в том числе приносящих доход:</w:t>
      </w:r>
    </w:p>
    <w:p w14:paraId="3846A2B6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диагностика уровня психического, физического развития и отклонений в развитии и поведении детей;</w:t>
      </w:r>
    </w:p>
    <w:p w14:paraId="08DD0054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организация коррекционно-развивающего и компенсирующего обучения;</w:t>
      </w:r>
    </w:p>
    <w:p w14:paraId="216252AF" w14:textId="77777777" w:rsidR="003C25DA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proofErr w:type="spellStart"/>
      <w:r w:rsidRPr="00C05364">
        <w:rPr>
          <w:color w:val="000000"/>
        </w:rPr>
        <w:t>психокоррекционная</w:t>
      </w:r>
      <w:proofErr w:type="spellEnd"/>
      <w:r w:rsidRPr="00C05364">
        <w:rPr>
          <w:color w:val="000000"/>
        </w:rPr>
        <w:t xml:space="preserve"> и психопрофилактическая работа с детьми;</w:t>
      </w:r>
    </w:p>
    <w:p w14:paraId="540AD7F1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>
        <w:rPr>
          <w:color w:val="000000"/>
        </w:rPr>
        <w:t>коррекция нарушений устной и письменной речи у детей;</w:t>
      </w:r>
    </w:p>
    <w:p w14:paraId="3F0B269F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оказание помощи детям в профориентации, получении профессии и трудовой адаптации;</w:t>
      </w:r>
    </w:p>
    <w:p w14:paraId="29D57515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психолого-педагогическое сопровождение развития детей раннего и младшего дошкольного возраста;</w:t>
      </w:r>
    </w:p>
    <w:p w14:paraId="7CF97FDD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психолого-педагогическое сопровождение развития одаренных детей;</w:t>
      </w:r>
    </w:p>
    <w:p w14:paraId="0AAB4E4E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психолого-педагогическое сопровождение и поддержка учащихся при подготовке к государственной итоговой аттестации.</w:t>
      </w:r>
    </w:p>
    <w:p w14:paraId="68E7B41D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психолого-педагогическая помощь родителям и законным представителям детей с ограниченными возможностями здоровья и проблемами в поведении.</w:t>
      </w:r>
    </w:p>
    <w:p w14:paraId="1BF5BC11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методическая помощь специалистам и педагогическим кадрам в организации работы по психолого-педагогическому сопровождению в образовательных учреждениях.</w:t>
      </w:r>
    </w:p>
    <w:p w14:paraId="3D3C917F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группы кратковременного пребывания для детей дошкольного возраста;</w:t>
      </w:r>
    </w:p>
    <w:p w14:paraId="57A68D40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 xml:space="preserve">курсы коррекционно-развивающих занятий для детей до 3-х лет и их родителей; </w:t>
      </w:r>
    </w:p>
    <w:p w14:paraId="2B85C178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определение готовности детей к школе по желанию родителей (законных представителей);</w:t>
      </w:r>
    </w:p>
    <w:p w14:paraId="455BDDAD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подготовка детей к школе;</w:t>
      </w:r>
    </w:p>
    <w:p w14:paraId="705421D1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развивающие компьютерные игры для детей;</w:t>
      </w:r>
    </w:p>
    <w:p w14:paraId="66A2454F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кружки по интересам;</w:t>
      </w:r>
    </w:p>
    <w:p w14:paraId="7A49E799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специальные развивающие и другие занятия для детей;</w:t>
      </w:r>
    </w:p>
    <w:p w14:paraId="0046DB1D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организация прогулочных и экскурсионных групп для детей;</w:t>
      </w:r>
    </w:p>
    <w:p w14:paraId="395084D5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проведение семейной психотерапии;</w:t>
      </w:r>
    </w:p>
    <w:p w14:paraId="6104BA0B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организация и осуществление различных форм</w:t>
      </w:r>
      <w:r w:rsidRPr="00C05364">
        <w:t xml:space="preserve"> обмена научно-практическим и творческим опытом, семинаров, конференций, курсов повышения квалификации для </w:t>
      </w:r>
      <w:r w:rsidRPr="00C05364">
        <w:rPr>
          <w:color w:val="000000"/>
        </w:rPr>
        <w:t>специалистов образовательных учреждений.</w:t>
      </w:r>
    </w:p>
    <w:p w14:paraId="0D6217FC" w14:textId="73521DD9" w:rsidR="003C25DA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lastRenderedPageBreak/>
        <w:t>курсы повышения квалификации и курсы обучения различным развивающим методикам</w:t>
      </w:r>
    </w:p>
    <w:p w14:paraId="30501202" w14:textId="77777777" w:rsidR="00601B41" w:rsidRPr="00915848" w:rsidRDefault="00601B41" w:rsidP="00601B41">
      <w:pPr>
        <w:ind w:left="600"/>
        <w:jc w:val="both"/>
        <w:rPr>
          <w:color w:val="000000"/>
        </w:rPr>
      </w:pPr>
    </w:p>
    <w:p w14:paraId="0E3776EF" w14:textId="462E251A" w:rsidR="00510388" w:rsidRPr="008176BD" w:rsidRDefault="003C25DA" w:rsidP="00601B41">
      <w:pPr>
        <w:spacing w:before="120"/>
        <w:ind w:firstLine="601"/>
        <w:jc w:val="both"/>
        <w:rPr>
          <w:b/>
          <w:color w:val="000000"/>
        </w:rPr>
      </w:pPr>
      <w:r>
        <w:rPr>
          <w:b/>
          <w:color w:val="000000"/>
        </w:rPr>
        <w:t>ГБУ ДО ЦППМСП</w:t>
      </w:r>
      <w:r w:rsidRPr="008176BD">
        <w:rPr>
          <w:b/>
          <w:color w:val="000000"/>
        </w:rPr>
        <w:t xml:space="preserve"> в своей деятельности:</w:t>
      </w:r>
    </w:p>
    <w:p w14:paraId="00DA7569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 xml:space="preserve">способствует полноценному формированию личности ребенка путем создания условий для диагностической, консультационной, </w:t>
      </w:r>
      <w:proofErr w:type="spellStart"/>
      <w:r w:rsidRPr="00C05364">
        <w:rPr>
          <w:color w:val="000000"/>
        </w:rPr>
        <w:t>психокоррекционной</w:t>
      </w:r>
      <w:proofErr w:type="spellEnd"/>
      <w:r w:rsidRPr="00C05364">
        <w:rPr>
          <w:color w:val="000000"/>
        </w:rPr>
        <w:t xml:space="preserve"> и психопрофилактической работы с детьми;</w:t>
      </w:r>
    </w:p>
    <w:p w14:paraId="57D6F4AA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способствует развитию системы консультативной помощи родителям (законным представителям), педагогам, воспитателям и другим заинтересованным лицам и организациям по проблемам обучения, воспитания и социальной адаптации детей с недостатками психического, физического, интеллектуального и речевого развития;</w:t>
      </w:r>
    </w:p>
    <w:p w14:paraId="6C750E73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организует в Образовательном учреждении образовательную деятельность в соответствии с возрастными и индивидуальными особенностями детей, состоянием их соматического и психического здоровья;</w:t>
      </w:r>
    </w:p>
    <w:p w14:paraId="61B83E46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координирует и осуществляет руководство деятельностью педагогов-психологов, социальных педагогов, учителей-логопедов, учителей-дефектологов и других специалистов Образовательного учреждения и образовательных учреждений Калининского района Санкт-Петербурга;</w:t>
      </w:r>
    </w:p>
    <w:p w14:paraId="7439DDDE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оказывает помощь образовательным учреждениям по вопросам обучения и воспитания детей с проблемами школьной, дошкольной и социальной адаптации;</w:t>
      </w:r>
    </w:p>
    <w:p w14:paraId="6B0170B4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создает условия для индивидуально-ориентированной педагогической, психологической, социальной, медицинской и юридической помощи детям;</w:t>
      </w:r>
    </w:p>
    <w:p w14:paraId="314D8853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 xml:space="preserve">участвует в просветительской деятельности, направленной на повышение психолого-педагогической и медико-социальной культуры населения. </w:t>
      </w:r>
    </w:p>
    <w:p w14:paraId="0673B764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 xml:space="preserve">обеспечивает охрану и укрепление соматического и психического здоровья детей; </w:t>
      </w:r>
    </w:p>
    <w:p w14:paraId="204F25A3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распространяет информацию по вопросам психолого-педагогической и медико-социальной помощи ребенку;</w:t>
      </w:r>
    </w:p>
    <w:p w14:paraId="17639B6F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организует и обеспечивает инновационную деятельность Образовательного учреждения в районе и городе;</w:t>
      </w:r>
    </w:p>
    <w:p w14:paraId="634EB429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поддерживает деятельность детских общественных объединений;</w:t>
      </w:r>
    </w:p>
    <w:p w14:paraId="5D6263A2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разрабатывает формы и методы психолого-педагогического и медико-социального сопровождения детей, реализуемые в Образовательном учреждении и образовательных учреждениях района;</w:t>
      </w:r>
    </w:p>
    <w:p w14:paraId="2295166B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осуществляет повышение квалификации специалистов</w:t>
      </w:r>
    </w:p>
    <w:p w14:paraId="4C89D52C" w14:textId="77777777" w:rsidR="003C25DA" w:rsidRDefault="003C25DA" w:rsidP="003C25DA">
      <w:pPr>
        <w:numPr>
          <w:ilvl w:val="0"/>
          <w:numId w:val="1"/>
        </w:numPr>
        <w:ind w:left="0" w:firstLine="601"/>
        <w:jc w:val="both"/>
        <w:rPr>
          <w:color w:val="000000"/>
        </w:rPr>
      </w:pPr>
      <w:r w:rsidRPr="00C05364">
        <w:rPr>
          <w:color w:val="000000"/>
        </w:rPr>
        <w:t xml:space="preserve">осуществляет иные виды деятельности, направленные на достижение уставных целей деятельности Образовательного учреждения. </w:t>
      </w:r>
    </w:p>
    <w:p w14:paraId="5EC3CBB4" w14:textId="77777777" w:rsidR="003C25DA" w:rsidRDefault="003C25DA" w:rsidP="003C25DA">
      <w:pPr>
        <w:ind w:firstLine="540"/>
        <w:jc w:val="both"/>
        <w:rPr>
          <w:b/>
          <w:color w:val="000000"/>
        </w:rPr>
      </w:pPr>
    </w:p>
    <w:p w14:paraId="186AA69D" w14:textId="77777777" w:rsidR="003C25DA" w:rsidRDefault="003C25DA" w:rsidP="003C25DA">
      <w:pPr>
        <w:ind w:firstLine="540"/>
        <w:jc w:val="both"/>
        <w:rPr>
          <w:b/>
          <w:color w:val="000000"/>
        </w:rPr>
      </w:pPr>
      <w:r w:rsidRPr="004D43F6">
        <w:rPr>
          <w:b/>
          <w:color w:val="000000"/>
        </w:rPr>
        <w:t xml:space="preserve">Важнейшими принципами работы </w:t>
      </w:r>
      <w:r>
        <w:rPr>
          <w:b/>
          <w:color w:val="000000"/>
        </w:rPr>
        <w:t>ГБУ ДО ЦППМСП</w:t>
      </w:r>
      <w:r w:rsidRPr="004D43F6">
        <w:rPr>
          <w:b/>
          <w:color w:val="000000"/>
        </w:rPr>
        <w:t xml:space="preserve"> и его отделов (структурных подразделений) являются: </w:t>
      </w:r>
    </w:p>
    <w:p w14:paraId="4E868FEE" w14:textId="77777777" w:rsidR="00510388" w:rsidRPr="00096C07" w:rsidRDefault="00510388" w:rsidP="003C25DA">
      <w:pPr>
        <w:ind w:firstLine="540"/>
        <w:jc w:val="both"/>
        <w:rPr>
          <w:color w:val="000000"/>
        </w:rPr>
      </w:pPr>
    </w:p>
    <w:p w14:paraId="1B4C6E76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приоритет интересов ребенка и его семьи;</w:t>
      </w:r>
    </w:p>
    <w:p w14:paraId="5E3665E7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индивидуальная направленность сопровождения ребенка в развитии;</w:t>
      </w:r>
    </w:p>
    <w:p w14:paraId="67F0423B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непрерывность сопровождения в образовательном процессе;</w:t>
      </w:r>
    </w:p>
    <w:p w14:paraId="0729C02E" w14:textId="77777777" w:rsidR="003C25DA" w:rsidRPr="00C05364" w:rsidRDefault="003C25DA" w:rsidP="003C25DA">
      <w:pPr>
        <w:numPr>
          <w:ilvl w:val="0"/>
          <w:numId w:val="1"/>
        </w:numPr>
        <w:ind w:left="0" w:firstLine="600"/>
        <w:jc w:val="both"/>
        <w:rPr>
          <w:color w:val="000000"/>
        </w:rPr>
      </w:pPr>
      <w:r w:rsidRPr="00C05364">
        <w:rPr>
          <w:color w:val="000000"/>
        </w:rPr>
        <w:t>совещательный характер рекомендаций Образовательного учреждения для других участников образовательного процесса.</w:t>
      </w:r>
    </w:p>
    <w:p w14:paraId="0EF61C55" w14:textId="03B5F2A2" w:rsidR="003C25DA" w:rsidRDefault="003C25DA" w:rsidP="00601B41">
      <w:pPr>
        <w:ind w:firstLine="600"/>
        <w:jc w:val="both"/>
      </w:pPr>
      <w:r w:rsidRPr="00C05364">
        <w:rPr>
          <w:color w:val="000000"/>
        </w:rPr>
        <w:t>Образовательное учреждение</w:t>
      </w:r>
      <w:r w:rsidRPr="00C05364">
        <w:t xml:space="preserve"> взаимодействует с государственными организациями, общественными объединениями, благотворительными фондами и отдельными гражданами на основании договоров.</w:t>
      </w:r>
    </w:p>
    <w:p w14:paraId="7629F21C" w14:textId="423A2464" w:rsidR="00C52AC5" w:rsidRDefault="00C52AC5" w:rsidP="00601B41">
      <w:pPr>
        <w:ind w:firstLine="600"/>
        <w:jc w:val="both"/>
      </w:pPr>
    </w:p>
    <w:p w14:paraId="4B92F2DC" w14:textId="77777777" w:rsidR="00C52AC5" w:rsidRDefault="00C52AC5" w:rsidP="00601B41">
      <w:pPr>
        <w:ind w:firstLine="600"/>
        <w:jc w:val="both"/>
      </w:pPr>
    </w:p>
    <w:p w14:paraId="5B13A95E" w14:textId="77777777" w:rsidR="001C21D3" w:rsidRDefault="001C21D3" w:rsidP="003C25DA">
      <w:pPr>
        <w:ind w:firstLine="600"/>
        <w:jc w:val="both"/>
        <w:rPr>
          <w:b/>
        </w:rPr>
      </w:pPr>
    </w:p>
    <w:p w14:paraId="12A9AC8B" w14:textId="361EEA6A" w:rsidR="003C25DA" w:rsidRDefault="003C25DA" w:rsidP="003C25DA">
      <w:pPr>
        <w:ind w:firstLine="600"/>
        <w:jc w:val="both"/>
        <w:rPr>
          <w:b/>
        </w:rPr>
      </w:pPr>
      <w:r w:rsidRPr="00DB333A">
        <w:rPr>
          <w:b/>
        </w:rPr>
        <w:lastRenderedPageBreak/>
        <w:t>Материально-техническое и информационное обеспечение ГБУ ДО ЦППМСП</w:t>
      </w:r>
    </w:p>
    <w:p w14:paraId="124D04CD" w14:textId="77777777" w:rsidR="00510388" w:rsidRDefault="00510388" w:rsidP="003C25DA">
      <w:pPr>
        <w:ind w:firstLine="600"/>
        <w:jc w:val="both"/>
        <w:rPr>
          <w:b/>
        </w:rPr>
      </w:pPr>
    </w:p>
    <w:p w14:paraId="2FBDD7B5" w14:textId="1C555238" w:rsidR="003C25DA" w:rsidRDefault="003C25DA" w:rsidP="003C25DA">
      <w:r>
        <w:t xml:space="preserve">Учебные помещения 1 и 2 этаж с отдельным входом площадью помещений 601,2 </w:t>
      </w:r>
      <w:proofErr w:type="spellStart"/>
      <w:r>
        <w:t>кв.м</w:t>
      </w:r>
      <w:proofErr w:type="spellEnd"/>
      <w:r>
        <w:t>.</w:t>
      </w:r>
    </w:p>
    <w:p w14:paraId="21090D2D" w14:textId="77777777" w:rsidR="003C25DA" w:rsidRDefault="003C25DA" w:rsidP="003C25DA">
      <w:r>
        <w:t>1. Кабинеты:</w:t>
      </w:r>
    </w:p>
    <w:p w14:paraId="734B49B1" w14:textId="77777777" w:rsidR="003C25DA" w:rsidRDefault="003C25DA" w:rsidP="003C25DA">
      <w:pPr>
        <w:rPr>
          <w:vertAlign w:val="superscript"/>
        </w:rPr>
      </w:pPr>
      <w:r>
        <w:t xml:space="preserve">педагогов-психологов – 5 - </w:t>
      </w:r>
      <w:smartTag w:uri="urn:schemas-microsoft-com:office:smarttags" w:element="metricconverter">
        <w:smartTagPr>
          <w:attr w:name="ProductID" w:val="91,9 м2"/>
        </w:smartTagPr>
        <w:r>
          <w:t>91,9 м</w:t>
        </w:r>
        <w:r>
          <w:rPr>
            <w:vertAlign w:val="superscript"/>
          </w:rPr>
          <w:t>2</w:t>
        </w:r>
      </w:smartTag>
    </w:p>
    <w:p w14:paraId="2A56FD0B" w14:textId="77777777" w:rsidR="003C25DA" w:rsidRDefault="003C25DA" w:rsidP="003C25DA">
      <w:r>
        <w:t xml:space="preserve">учителей-логопедов – 3 -  </w:t>
      </w:r>
      <w:smartTag w:uri="urn:schemas-microsoft-com:office:smarttags" w:element="metricconverter">
        <w:smartTagPr>
          <w:attr w:name="ProductID" w:val="57,1 м2"/>
        </w:smartTagPr>
        <w:r>
          <w:t>57,1 м</w:t>
        </w:r>
        <w:r>
          <w:rPr>
            <w:vertAlign w:val="superscript"/>
          </w:rPr>
          <w:t>2</w:t>
        </w:r>
      </w:smartTag>
    </w:p>
    <w:p w14:paraId="66365EA5" w14:textId="77777777" w:rsidR="003C25DA" w:rsidRDefault="003C25DA" w:rsidP="003C25DA">
      <w:r>
        <w:t>учителей-дефектологов – 2 - 19,9м</w:t>
      </w:r>
      <w:r>
        <w:rPr>
          <w:vertAlign w:val="superscript"/>
        </w:rPr>
        <w:t>2</w:t>
      </w:r>
      <w:r>
        <w:t xml:space="preserve"> </w:t>
      </w:r>
    </w:p>
    <w:p w14:paraId="4ED9BD00" w14:textId="77777777" w:rsidR="003C25DA" w:rsidRDefault="003C25DA" w:rsidP="003C25DA">
      <w:pPr>
        <w:rPr>
          <w:vertAlign w:val="superscript"/>
        </w:rPr>
      </w:pPr>
      <w:r>
        <w:t xml:space="preserve">сенсорная комната – 1 - </w:t>
      </w:r>
      <w:smartTag w:uri="urn:schemas-microsoft-com:office:smarttags" w:element="metricconverter">
        <w:smartTagPr>
          <w:attr w:name="ProductID" w:val="20,0 м2"/>
        </w:smartTagPr>
        <w:r>
          <w:t>20,0 м</w:t>
        </w:r>
        <w:r>
          <w:rPr>
            <w:vertAlign w:val="superscript"/>
          </w:rPr>
          <w:t>2</w:t>
        </w:r>
      </w:smartTag>
      <w:r>
        <w:br/>
        <w:t xml:space="preserve">тренинговые залы – 2 -  </w:t>
      </w:r>
      <w:smartTag w:uri="urn:schemas-microsoft-com:office:smarttags" w:element="metricconverter">
        <w:smartTagPr>
          <w:attr w:name="ProductID" w:val="147,5 м2"/>
        </w:smartTagPr>
        <w:r>
          <w:t>147,5 м</w:t>
        </w:r>
        <w:r>
          <w:rPr>
            <w:vertAlign w:val="superscript"/>
          </w:rPr>
          <w:t>2</w:t>
        </w:r>
      </w:smartTag>
    </w:p>
    <w:p w14:paraId="123499C5" w14:textId="77777777" w:rsidR="003C25DA" w:rsidRDefault="003C25DA" w:rsidP="003C25DA">
      <w:r>
        <w:t xml:space="preserve">кабинет РПМПК – 1 - </w:t>
      </w:r>
      <w:smartTag w:uri="urn:schemas-microsoft-com:office:smarttags" w:element="metricconverter">
        <w:smartTagPr>
          <w:attr w:name="ProductID" w:val="31,3 м2"/>
        </w:smartTagPr>
        <w:r>
          <w:t>31,3 м</w:t>
        </w:r>
        <w:r>
          <w:rPr>
            <w:vertAlign w:val="superscript"/>
          </w:rPr>
          <w:t>2</w:t>
        </w:r>
      </w:smartTag>
    </w:p>
    <w:p w14:paraId="06FBDC35" w14:textId="77777777" w:rsidR="003C25DA" w:rsidRPr="00DB333A" w:rsidRDefault="003C25DA" w:rsidP="003C25DA">
      <w:pPr>
        <w:rPr>
          <w:vertAlign w:val="superscript"/>
        </w:rPr>
      </w:pPr>
      <w:r>
        <w:t>групповые – 2 - 66,8 м</w:t>
      </w:r>
      <w:r>
        <w:rPr>
          <w:vertAlign w:val="superscript"/>
        </w:rPr>
        <w:t>2</w:t>
      </w:r>
    </w:p>
    <w:p w14:paraId="073B953B" w14:textId="77777777" w:rsidR="003C25DA" w:rsidRDefault="003C25DA" w:rsidP="003C25DA">
      <w:r>
        <w:t>2. Социально-бытовые помещения:</w:t>
      </w:r>
    </w:p>
    <w:p w14:paraId="13D89FD9" w14:textId="77777777" w:rsidR="003C25DA" w:rsidRPr="00F66683" w:rsidRDefault="003C25DA" w:rsidP="003C25DA">
      <w:pPr>
        <w:rPr>
          <w:vertAlign w:val="superscript"/>
        </w:rPr>
      </w:pPr>
      <w:r>
        <w:t xml:space="preserve">туалеты – 2 - </w:t>
      </w:r>
      <w:smartTag w:uri="urn:schemas-microsoft-com:office:smarttags" w:element="metricconverter">
        <w:smartTagPr>
          <w:attr w:name="ProductID" w:val="29,0 м2"/>
        </w:smartTagPr>
        <w:r>
          <w:t>29,0 м</w:t>
        </w:r>
        <w:r>
          <w:rPr>
            <w:vertAlign w:val="superscript"/>
          </w:rPr>
          <w:t>2</w:t>
        </w:r>
      </w:smartTag>
      <w:r>
        <w:rPr>
          <w:vertAlign w:val="superscript"/>
        </w:rPr>
        <w:t xml:space="preserve"> </w:t>
      </w:r>
    </w:p>
    <w:p w14:paraId="78791022" w14:textId="77777777" w:rsidR="003C25DA" w:rsidRPr="00F66683" w:rsidRDefault="003C25DA" w:rsidP="003C25DA">
      <w:pPr>
        <w:rPr>
          <w:vertAlign w:val="superscript"/>
        </w:rPr>
      </w:pPr>
      <w:r>
        <w:t xml:space="preserve">умывальни – 2 - </w:t>
      </w:r>
      <w:smartTag w:uri="urn:schemas-microsoft-com:office:smarttags" w:element="metricconverter">
        <w:smartTagPr>
          <w:attr w:name="ProductID" w:val="10,0 м2"/>
        </w:smartTagPr>
        <w:r>
          <w:t>10,0 м</w:t>
        </w:r>
        <w:r>
          <w:rPr>
            <w:vertAlign w:val="superscript"/>
          </w:rPr>
          <w:t>2</w:t>
        </w:r>
      </w:smartTag>
      <w:r>
        <w:rPr>
          <w:vertAlign w:val="superscript"/>
        </w:rPr>
        <w:t xml:space="preserve"> </w:t>
      </w:r>
    </w:p>
    <w:p w14:paraId="576CF36B" w14:textId="77777777" w:rsidR="003C25DA" w:rsidRDefault="003C25DA" w:rsidP="003C25DA">
      <w:r>
        <w:t xml:space="preserve">кладовые – 3 – </w:t>
      </w:r>
      <w:smartTag w:uri="urn:schemas-microsoft-com:office:smarttags" w:element="metricconverter">
        <w:smartTagPr>
          <w:attr w:name="ProductID" w:val="7,6 м2"/>
        </w:smartTagPr>
        <w:r>
          <w:t>7,6 м</w:t>
        </w:r>
        <w:r>
          <w:rPr>
            <w:vertAlign w:val="superscript"/>
          </w:rPr>
          <w:t>2</w:t>
        </w:r>
      </w:smartTag>
    </w:p>
    <w:p w14:paraId="09C32E82" w14:textId="77777777" w:rsidR="003C25DA" w:rsidRDefault="003C25DA" w:rsidP="003C25DA">
      <w:r>
        <w:t>гардероб – 1 - 20,0 м</w:t>
      </w:r>
      <w:r>
        <w:rPr>
          <w:vertAlign w:val="superscript"/>
        </w:rPr>
        <w:t>2</w:t>
      </w:r>
    </w:p>
    <w:p w14:paraId="1FDBF484" w14:textId="77777777" w:rsidR="003C25DA" w:rsidRDefault="003C25DA" w:rsidP="003C25DA">
      <w:pPr>
        <w:jc w:val="both"/>
        <w:rPr>
          <w:vertAlign w:val="superscript"/>
        </w:rPr>
      </w:pPr>
      <w:r>
        <w:t>3. Административные помещения – 3 – 81,2 м</w:t>
      </w:r>
      <w:r>
        <w:rPr>
          <w:vertAlign w:val="superscript"/>
        </w:rPr>
        <w:t>2</w:t>
      </w:r>
    </w:p>
    <w:p w14:paraId="544023C6" w14:textId="77777777" w:rsidR="003C25DA" w:rsidRDefault="003C25DA" w:rsidP="003C25DA">
      <w:pPr>
        <w:jc w:val="both"/>
        <w:rPr>
          <w:vertAlign w:val="superscript"/>
        </w:rPr>
      </w:pPr>
    </w:p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996"/>
        <w:gridCol w:w="3981"/>
        <w:gridCol w:w="1499"/>
        <w:gridCol w:w="1724"/>
      </w:tblGrid>
      <w:tr w:rsidR="003C25DA" w:rsidRPr="00AD7279" w14:paraId="68676DE6" w14:textId="77777777" w:rsidTr="00435185">
        <w:trPr>
          <w:trHeight w:val="315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94922" w14:textId="77777777" w:rsidR="003C25DA" w:rsidRPr="00AD7279" w:rsidRDefault="003C25DA" w:rsidP="00435185">
            <w:pPr>
              <w:jc w:val="center"/>
              <w:rPr>
                <w:bCs/>
                <w:color w:val="000000"/>
                <w:szCs w:val="24"/>
                <w:u w:val="single"/>
              </w:rPr>
            </w:pPr>
            <w:r w:rsidRPr="00AD7279">
              <w:rPr>
                <w:bCs/>
                <w:color w:val="000000"/>
                <w:szCs w:val="24"/>
                <w:u w:val="single"/>
              </w:rPr>
              <w:t>Оборудование учебных кабинетов (не учитывая компьютерные классы)</w:t>
            </w:r>
          </w:p>
        </w:tc>
      </w:tr>
      <w:tr w:rsidR="003C25DA" w:rsidRPr="00AD7279" w14:paraId="2A8404E8" w14:textId="77777777" w:rsidTr="00435185">
        <w:trPr>
          <w:trHeight w:val="225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FF482" w14:textId="77777777" w:rsidR="003C25DA" w:rsidRPr="00AD7279" w:rsidRDefault="003C25DA" w:rsidP="00435185">
            <w:pPr>
              <w:jc w:val="center"/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ГБУ ДО ЦППМСП Калининского района</w:t>
            </w:r>
          </w:p>
        </w:tc>
      </w:tr>
      <w:tr w:rsidR="003C25DA" w:rsidRPr="00AD7279" w14:paraId="6E1D50F5" w14:textId="77777777" w:rsidTr="00435185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CFE6B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902F2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E0F8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D68E1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</w:p>
        </w:tc>
      </w:tr>
      <w:tr w:rsidR="003C25DA" w:rsidRPr="00AD7279" w14:paraId="3E8B3EE0" w14:textId="77777777" w:rsidTr="00435185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C34F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94BA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741F" w14:textId="77777777" w:rsidR="003C25DA" w:rsidRPr="00AD7279" w:rsidRDefault="003C25DA" w:rsidP="00435185">
            <w:pPr>
              <w:rPr>
                <w:b/>
                <w:bCs/>
                <w:color w:val="000000"/>
                <w:szCs w:val="24"/>
              </w:rPr>
            </w:pPr>
            <w:r w:rsidRPr="00AD7279">
              <w:rPr>
                <w:b/>
                <w:bCs/>
                <w:color w:val="000000"/>
                <w:szCs w:val="24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86DB" w14:textId="77777777" w:rsidR="003C25DA" w:rsidRPr="00AD7279" w:rsidRDefault="003C25DA" w:rsidP="00435185">
            <w:pPr>
              <w:rPr>
                <w:b/>
                <w:bCs/>
                <w:color w:val="000000"/>
                <w:szCs w:val="24"/>
              </w:rPr>
            </w:pPr>
            <w:r w:rsidRPr="00AD7279">
              <w:rPr>
                <w:b/>
                <w:bCs/>
                <w:color w:val="000000"/>
                <w:szCs w:val="24"/>
              </w:rPr>
              <w:t xml:space="preserve">Процент от общего количества </w:t>
            </w:r>
          </w:p>
        </w:tc>
      </w:tr>
      <w:tr w:rsidR="003C25DA" w:rsidRPr="00AD7279" w14:paraId="14368573" w14:textId="77777777" w:rsidTr="004351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DD81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1.          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99EAB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Всего учебных кабинетов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C2E3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6439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83</w:t>
            </w:r>
          </w:p>
        </w:tc>
      </w:tr>
      <w:tr w:rsidR="003C25DA" w:rsidRPr="00AD7279" w14:paraId="5E45606B" w14:textId="77777777" w:rsidTr="004351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3CBC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2.          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B55D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оснащенных компьютерами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8C0C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8B56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87</w:t>
            </w:r>
          </w:p>
        </w:tc>
      </w:tr>
      <w:tr w:rsidR="003C25DA" w:rsidRPr="00AD7279" w14:paraId="5096C212" w14:textId="77777777" w:rsidTr="004351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E494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Pr="00AD7279">
              <w:rPr>
                <w:color w:val="000000"/>
                <w:szCs w:val="24"/>
              </w:rPr>
              <w:t>         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D756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имеющими доступ к Интернет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C25B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D4CF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92</w:t>
            </w:r>
          </w:p>
        </w:tc>
      </w:tr>
      <w:tr w:rsidR="003C25DA" w:rsidRPr="00AD7279" w14:paraId="32D07E6E" w14:textId="77777777" w:rsidTr="0043518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0135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AD7279">
              <w:rPr>
                <w:color w:val="000000"/>
                <w:szCs w:val="24"/>
              </w:rPr>
              <w:t>.         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31D6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имеющих презентационные комплексы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A194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8582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77</w:t>
            </w:r>
          </w:p>
        </w:tc>
      </w:tr>
      <w:tr w:rsidR="003C25DA" w:rsidRPr="00AD7279" w14:paraId="2614FE33" w14:textId="77777777" w:rsidTr="0043518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1044" w14:textId="77777777" w:rsidR="003C25DA" w:rsidRDefault="003C25DA" w:rsidP="004351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5. </w:t>
            </w:r>
          </w:p>
          <w:p w14:paraId="226FAD10" w14:textId="77777777" w:rsidR="003C25DA" w:rsidRDefault="003C25DA" w:rsidP="00435185">
            <w:pPr>
              <w:rPr>
                <w:color w:val="000000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06AC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имеющие мультимедийные проекторы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AF61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ED3D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</w:tr>
      <w:tr w:rsidR="003C25DA" w:rsidRPr="00AD7279" w14:paraId="55BDD41F" w14:textId="77777777" w:rsidTr="0043518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B77B" w14:textId="77777777" w:rsidR="003C25DA" w:rsidRDefault="003C25DA" w:rsidP="004351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  <w:p w14:paraId="6253B210" w14:textId="77777777" w:rsidR="003C25DA" w:rsidRDefault="003C25DA" w:rsidP="00435185">
            <w:pPr>
              <w:rPr>
                <w:color w:val="000000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FB7C" w14:textId="77777777" w:rsidR="003C25DA" w:rsidRDefault="003C25DA" w:rsidP="004351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имеющие интерактивные доски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9E90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BDFA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</w:tr>
      <w:tr w:rsidR="003C25DA" w:rsidRPr="00AD7279" w14:paraId="3D5938EC" w14:textId="77777777" w:rsidTr="0043518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91DC" w14:textId="77777777" w:rsidR="003C25DA" w:rsidRDefault="003C25DA" w:rsidP="004351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7. 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94A4" w14:textId="77777777" w:rsidR="003C25DA" w:rsidRDefault="003C25DA" w:rsidP="004351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имеющие песочницы</w:t>
            </w:r>
          </w:p>
          <w:p w14:paraId="6A522AD2" w14:textId="77777777" w:rsidR="003C25DA" w:rsidRDefault="003C25DA" w:rsidP="00435185">
            <w:pPr>
              <w:rPr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B2EC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F283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</w:tr>
      <w:tr w:rsidR="003C25DA" w:rsidRPr="00AD7279" w14:paraId="311E253B" w14:textId="77777777" w:rsidTr="0043518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8B74" w14:textId="77777777" w:rsidR="003C25DA" w:rsidRDefault="003C25DA" w:rsidP="004351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B32F" w14:textId="77777777" w:rsidR="003C25DA" w:rsidRDefault="003C25DA" w:rsidP="004351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наличие методического кабинета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0E4D" w14:textId="77777777" w:rsidR="003C25DA" w:rsidRDefault="003C25DA" w:rsidP="004351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A679" w14:textId="77777777" w:rsidR="003C25DA" w:rsidRDefault="003C25DA" w:rsidP="004351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</w:tbl>
    <w:p w14:paraId="6C8727E4" w14:textId="77777777" w:rsidR="003C25DA" w:rsidRDefault="003C25DA" w:rsidP="003C25DA">
      <w:pPr>
        <w:jc w:val="both"/>
        <w:rPr>
          <w:b/>
          <w:szCs w:val="24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460"/>
        <w:gridCol w:w="5934"/>
        <w:gridCol w:w="1843"/>
      </w:tblGrid>
      <w:tr w:rsidR="003C25DA" w:rsidRPr="00AD7279" w14:paraId="1289A1EF" w14:textId="77777777" w:rsidTr="00435185">
        <w:trPr>
          <w:trHeight w:val="31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25668" w14:textId="77777777" w:rsidR="003C25DA" w:rsidRPr="00AD7279" w:rsidRDefault="003C25DA" w:rsidP="00435185">
            <w:pPr>
              <w:jc w:val="center"/>
              <w:rPr>
                <w:bCs/>
                <w:color w:val="000000"/>
                <w:szCs w:val="24"/>
                <w:u w:val="single"/>
              </w:rPr>
            </w:pPr>
            <w:r w:rsidRPr="00010432">
              <w:rPr>
                <w:bCs/>
                <w:color w:val="000000"/>
                <w:szCs w:val="24"/>
                <w:u w:val="single"/>
              </w:rPr>
              <w:t>Кабинеты, подключенные к</w:t>
            </w:r>
            <w:r w:rsidRPr="00AD7279">
              <w:rPr>
                <w:bCs/>
                <w:color w:val="000000"/>
                <w:szCs w:val="24"/>
                <w:u w:val="single"/>
              </w:rPr>
              <w:t xml:space="preserve"> сети и Интернет </w:t>
            </w:r>
          </w:p>
        </w:tc>
      </w:tr>
      <w:tr w:rsidR="003C25DA" w:rsidRPr="00AD7279" w14:paraId="7AD4BAC4" w14:textId="77777777" w:rsidTr="00435185">
        <w:trPr>
          <w:trHeight w:val="22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6129C" w14:textId="77777777" w:rsidR="003C25DA" w:rsidRPr="00AD7279" w:rsidRDefault="003C25DA" w:rsidP="00435185">
            <w:pPr>
              <w:jc w:val="center"/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ГБУ ДО ЦППМСП Калининского района</w:t>
            </w:r>
          </w:p>
        </w:tc>
      </w:tr>
      <w:tr w:rsidR="003C25DA" w:rsidRPr="00AD7279" w14:paraId="3F4C14AE" w14:textId="77777777" w:rsidTr="0043518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DF813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2C8F2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3AFCC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</w:p>
        </w:tc>
      </w:tr>
      <w:tr w:rsidR="003C25DA" w:rsidRPr="00AD7279" w14:paraId="03073119" w14:textId="77777777" w:rsidTr="00435185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1C71" w14:textId="77777777" w:rsidR="003C25DA" w:rsidRPr="00AD7279" w:rsidRDefault="003C25DA" w:rsidP="00435185">
            <w:pPr>
              <w:jc w:val="both"/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1.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14F7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Процент учебных кабинетов, подключенных к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E926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92</w:t>
            </w:r>
          </w:p>
        </w:tc>
      </w:tr>
      <w:tr w:rsidR="003C25DA" w:rsidRPr="00AD7279" w14:paraId="081CECEB" w14:textId="77777777" w:rsidTr="0043518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3AD6" w14:textId="77777777" w:rsidR="003C25DA" w:rsidRPr="00AD7279" w:rsidRDefault="003C25DA" w:rsidP="00435185">
            <w:pPr>
              <w:jc w:val="both"/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2.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0AC6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Процент административных помещений, подключенных к Интернет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0F0A" w14:textId="77777777" w:rsidR="003C25DA" w:rsidRPr="00AD7279" w:rsidRDefault="003C25DA" w:rsidP="00435185">
            <w:pPr>
              <w:rPr>
                <w:color w:val="000000"/>
                <w:szCs w:val="24"/>
              </w:rPr>
            </w:pPr>
            <w:r w:rsidRPr="00AD7279">
              <w:rPr>
                <w:color w:val="000000"/>
                <w:szCs w:val="24"/>
              </w:rPr>
              <w:t>100</w:t>
            </w:r>
          </w:p>
        </w:tc>
      </w:tr>
    </w:tbl>
    <w:p w14:paraId="58B9B7A1" w14:textId="77777777" w:rsidR="003C25DA" w:rsidRDefault="003C25DA" w:rsidP="003C25DA">
      <w:pPr>
        <w:jc w:val="both"/>
      </w:pPr>
    </w:p>
    <w:p w14:paraId="67C68788" w14:textId="77777777" w:rsidR="003C25DA" w:rsidRDefault="003C25DA" w:rsidP="003C25DA">
      <w:pPr>
        <w:jc w:val="both"/>
      </w:pPr>
    </w:p>
    <w:p w14:paraId="464A69C3" w14:textId="27519694" w:rsidR="003C25DA" w:rsidRDefault="003C25DA" w:rsidP="003C25DA">
      <w:pPr>
        <w:jc w:val="both"/>
      </w:pPr>
    </w:p>
    <w:p w14:paraId="000A6E3B" w14:textId="2B338555" w:rsidR="00104CF6" w:rsidRDefault="00104CF6" w:rsidP="003C25DA">
      <w:pPr>
        <w:jc w:val="both"/>
      </w:pPr>
    </w:p>
    <w:p w14:paraId="728ED4AF" w14:textId="5F7BB64A" w:rsidR="00104CF6" w:rsidRDefault="00104CF6" w:rsidP="003C25DA">
      <w:pPr>
        <w:jc w:val="both"/>
      </w:pPr>
    </w:p>
    <w:p w14:paraId="280D22F4" w14:textId="1B02BDF7" w:rsidR="00C52AC5" w:rsidRDefault="00C52AC5" w:rsidP="003C25DA">
      <w:pPr>
        <w:jc w:val="both"/>
      </w:pPr>
    </w:p>
    <w:p w14:paraId="533E5F9B" w14:textId="1AE6A3F7" w:rsidR="00C52AC5" w:rsidRDefault="00C52AC5" w:rsidP="003C25DA">
      <w:pPr>
        <w:jc w:val="both"/>
      </w:pPr>
    </w:p>
    <w:p w14:paraId="1D2CE85D" w14:textId="5EDB0303" w:rsidR="00C52AC5" w:rsidRDefault="00C52AC5" w:rsidP="003C25DA">
      <w:pPr>
        <w:jc w:val="both"/>
      </w:pPr>
    </w:p>
    <w:p w14:paraId="6D930EA7" w14:textId="77777777" w:rsidR="00DF7FE1" w:rsidRPr="009F179F" w:rsidRDefault="00DF7FE1" w:rsidP="00DF7FE1">
      <w:pPr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lastRenderedPageBreak/>
        <w:t>Основные формы работы:</w:t>
      </w:r>
    </w:p>
    <w:p w14:paraId="3DA5FCE0" w14:textId="77777777" w:rsidR="00DF7FE1" w:rsidRDefault="00DF7FE1" w:rsidP="00DF7FE1">
      <w:pPr>
        <w:jc w:val="both"/>
        <w:rPr>
          <w:b/>
          <w:szCs w:val="24"/>
        </w:rPr>
      </w:pPr>
    </w:p>
    <w:p w14:paraId="23E2FFE8" w14:textId="77777777" w:rsidR="00DF7FE1" w:rsidRDefault="00DF7FE1" w:rsidP="00DF7FE1">
      <w:pPr>
        <w:numPr>
          <w:ilvl w:val="1"/>
          <w:numId w:val="2"/>
        </w:numPr>
        <w:tabs>
          <w:tab w:val="clear" w:pos="1080"/>
          <w:tab w:val="num" w:pos="-3021"/>
        </w:tabs>
        <w:ind w:left="741" w:hanging="21"/>
        <w:jc w:val="both"/>
        <w:rPr>
          <w:b/>
          <w:szCs w:val="24"/>
        </w:rPr>
      </w:pPr>
      <w:r>
        <w:rPr>
          <w:b/>
          <w:szCs w:val="24"/>
        </w:rPr>
        <w:t>Психолого-медико-педагогическое обследование детей</w:t>
      </w:r>
      <w:r w:rsidRPr="008F007C">
        <w:rPr>
          <w:b/>
          <w:szCs w:val="24"/>
        </w:rPr>
        <w:t>.</w:t>
      </w:r>
    </w:p>
    <w:p w14:paraId="56803BA6" w14:textId="77777777" w:rsidR="00DF7FE1" w:rsidRDefault="00DF7FE1" w:rsidP="00DF7FE1">
      <w:pPr>
        <w:ind w:left="741"/>
        <w:jc w:val="both"/>
        <w:rPr>
          <w:b/>
          <w:szCs w:val="24"/>
        </w:rPr>
      </w:pPr>
    </w:p>
    <w:p w14:paraId="107D3D61" w14:textId="77777777" w:rsidR="00DF7FE1" w:rsidRDefault="00DF7FE1" w:rsidP="00DF7FE1">
      <w:pPr>
        <w:ind w:left="-57" w:firstLine="627"/>
        <w:jc w:val="both"/>
        <w:rPr>
          <w:szCs w:val="24"/>
        </w:rPr>
      </w:pPr>
      <w:r>
        <w:rPr>
          <w:szCs w:val="24"/>
        </w:rPr>
        <w:t>Включает в себя:</w:t>
      </w:r>
    </w:p>
    <w:p w14:paraId="2FA85F32" w14:textId="77777777" w:rsidR="00DF7FE1" w:rsidRDefault="00DF7FE1" w:rsidP="00DF7FE1">
      <w:pPr>
        <w:numPr>
          <w:ilvl w:val="2"/>
          <w:numId w:val="2"/>
        </w:numPr>
        <w:jc w:val="both"/>
        <w:rPr>
          <w:szCs w:val="24"/>
        </w:rPr>
      </w:pPr>
      <w:r>
        <w:rPr>
          <w:szCs w:val="24"/>
        </w:rPr>
        <w:t xml:space="preserve"> Групповую и индивидуальную диагностику детей и подростков, нуждающихся в психолого-педагогической, медицинской и социальной помощи. </w:t>
      </w:r>
    </w:p>
    <w:p w14:paraId="6958DA67" w14:textId="77777777" w:rsidR="00DF7FE1" w:rsidRDefault="00DF7FE1" w:rsidP="00DF7FE1">
      <w:pPr>
        <w:jc w:val="both"/>
        <w:rPr>
          <w:szCs w:val="24"/>
        </w:rPr>
      </w:pPr>
    </w:p>
    <w:tbl>
      <w:tblPr>
        <w:tblW w:w="9817" w:type="dxa"/>
        <w:tblInd w:w="90" w:type="dxa"/>
        <w:tblLook w:val="04A0" w:firstRow="1" w:lastRow="0" w:firstColumn="1" w:lastColumn="0" w:noHBand="0" w:noVBand="1"/>
      </w:tblPr>
      <w:tblGrid>
        <w:gridCol w:w="1478"/>
        <w:gridCol w:w="1517"/>
        <w:gridCol w:w="75"/>
        <w:gridCol w:w="1428"/>
        <w:gridCol w:w="1397"/>
        <w:gridCol w:w="1505"/>
        <w:gridCol w:w="2417"/>
      </w:tblGrid>
      <w:tr w:rsidR="00DF7FE1" w:rsidRPr="002C57A8" w14:paraId="1ED3EE89" w14:textId="77777777" w:rsidTr="00DF7FE1">
        <w:trPr>
          <w:trHeight w:val="255"/>
        </w:trPr>
        <w:tc>
          <w:tcPr>
            <w:tcW w:w="981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BF8813" w14:textId="77777777" w:rsidR="00DF7FE1" w:rsidRPr="002C57A8" w:rsidRDefault="00DF7FE1" w:rsidP="00DF7FE1">
            <w:pPr>
              <w:jc w:val="center"/>
              <w:rPr>
                <w:b/>
                <w:bCs/>
                <w:szCs w:val="24"/>
              </w:rPr>
            </w:pPr>
            <w:r w:rsidRPr="002C57A8">
              <w:rPr>
                <w:b/>
                <w:bCs/>
                <w:szCs w:val="24"/>
              </w:rPr>
              <w:t xml:space="preserve">Диагностика </w:t>
            </w:r>
          </w:p>
        </w:tc>
      </w:tr>
      <w:tr w:rsidR="00DF7FE1" w:rsidRPr="002C57A8" w14:paraId="79E3BE1F" w14:textId="77777777" w:rsidTr="00DF7FE1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2C8FF" w14:textId="77777777" w:rsidR="00DF7FE1" w:rsidRPr="006124A0" w:rsidRDefault="00DF7FE1" w:rsidP="00DF7F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Уч. год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C690" w14:textId="77777777" w:rsidR="00DF7FE1" w:rsidRPr="006124A0" w:rsidRDefault="00DF7FE1" w:rsidP="00DF7FE1">
            <w:pPr>
              <w:jc w:val="center"/>
              <w:rPr>
                <w:b/>
                <w:bCs/>
                <w:szCs w:val="24"/>
              </w:rPr>
            </w:pPr>
            <w:r w:rsidRPr="006124A0">
              <w:rPr>
                <w:b/>
                <w:bCs/>
                <w:szCs w:val="24"/>
              </w:rPr>
              <w:t>ДОУ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59AD" w14:textId="77777777" w:rsidR="00DF7FE1" w:rsidRDefault="00DF7FE1" w:rsidP="00DF7F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Начальная</w:t>
            </w:r>
          </w:p>
          <w:p w14:paraId="62503A1B" w14:textId="77777777" w:rsidR="00DF7FE1" w:rsidRPr="006124A0" w:rsidRDefault="00DF7FE1" w:rsidP="00DF7FE1">
            <w:pPr>
              <w:jc w:val="center"/>
              <w:rPr>
                <w:b/>
                <w:bCs/>
                <w:szCs w:val="24"/>
              </w:rPr>
            </w:pPr>
            <w:r w:rsidRPr="006124A0">
              <w:rPr>
                <w:b/>
                <w:bCs/>
                <w:szCs w:val="24"/>
              </w:rPr>
              <w:t>шк</w:t>
            </w:r>
            <w:r>
              <w:rPr>
                <w:b/>
                <w:bCs/>
                <w:szCs w:val="24"/>
              </w:rPr>
              <w:t>ола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0C2E" w14:textId="77777777" w:rsidR="00DF7FE1" w:rsidRDefault="00DF7FE1" w:rsidP="00DF7F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Основная</w:t>
            </w:r>
          </w:p>
          <w:p w14:paraId="272A098B" w14:textId="77777777" w:rsidR="00DF7FE1" w:rsidRPr="006124A0" w:rsidRDefault="00DF7FE1" w:rsidP="00DF7FE1">
            <w:pPr>
              <w:jc w:val="center"/>
              <w:rPr>
                <w:b/>
                <w:bCs/>
                <w:szCs w:val="24"/>
              </w:rPr>
            </w:pPr>
            <w:r w:rsidRPr="006124A0">
              <w:rPr>
                <w:b/>
                <w:bCs/>
                <w:szCs w:val="24"/>
              </w:rPr>
              <w:t>шк</w:t>
            </w:r>
            <w:r>
              <w:rPr>
                <w:b/>
                <w:bCs/>
                <w:szCs w:val="24"/>
              </w:rPr>
              <w:t>ола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E241" w14:textId="77777777" w:rsidR="00DF7FE1" w:rsidRDefault="00DF7FE1" w:rsidP="00DF7F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Старшая</w:t>
            </w:r>
          </w:p>
          <w:p w14:paraId="73409966" w14:textId="77777777" w:rsidR="00DF7FE1" w:rsidRPr="006124A0" w:rsidRDefault="00DF7FE1" w:rsidP="00DF7F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ш</w:t>
            </w:r>
            <w:r w:rsidRPr="006124A0">
              <w:rPr>
                <w:b/>
                <w:bCs/>
                <w:szCs w:val="24"/>
              </w:rPr>
              <w:t>к</w:t>
            </w:r>
            <w:r>
              <w:rPr>
                <w:b/>
                <w:bCs/>
                <w:szCs w:val="24"/>
              </w:rPr>
              <w:t>ола и студенты до 18 лет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9CA54" w14:textId="77777777" w:rsidR="00DF7FE1" w:rsidRPr="006124A0" w:rsidRDefault="00DF7FE1" w:rsidP="00DF7F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</w:t>
            </w:r>
            <w:r w:rsidRPr="006124A0">
              <w:rPr>
                <w:b/>
                <w:bCs/>
                <w:szCs w:val="24"/>
              </w:rPr>
              <w:t>того:</w:t>
            </w:r>
          </w:p>
        </w:tc>
      </w:tr>
      <w:tr w:rsidR="00DF7FE1" w:rsidRPr="002C57A8" w14:paraId="36996AC0" w14:textId="77777777" w:rsidTr="00DF7FE1">
        <w:trPr>
          <w:trHeight w:val="27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1A6" w14:textId="77777777" w:rsidR="00DF7FE1" w:rsidRDefault="00DF7FE1" w:rsidP="00DF7FE1">
            <w:pPr>
              <w:jc w:val="center"/>
              <w:rPr>
                <w:b/>
                <w:szCs w:val="24"/>
              </w:rPr>
            </w:pPr>
          </w:p>
          <w:p w14:paraId="26A336D9" w14:textId="77777777" w:rsidR="00DF7FE1" w:rsidRDefault="00DF7FE1" w:rsidP="00DF7F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2020-2021</w:t>
            </w:r>
          </w:p>
          <w:p w14:paraId="5E7BD8A1" w14:textId="77777777" w:rsidR="00DF7FE1" w:rsidRDefault="00DF7FE1" w:rsidP="00DF7FE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825C" w14:textId="77777777" w:rsidR="00DF7FE1" w:rsidRDefault="00DF7FE1" w:rsidP="00DF7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15941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F683" w14:textId="77777777" w:rsidR="00DF7FE1" w:rsidRDefault="00DF7FE1" w:rsidP="00DF7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15132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D96E" w14:textId="77777777" w:rsidR="00DF7FE1" w:rsidRDefault="00DF7FE1" w:rsidP="00DF7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22A2" w14:textId="77777777" w:rsidR="00DF7FE1" w:rsidRDefault="00DF7FE1" w:rsidP="00DF7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7A3E" w14:textId="77777777" w:rsidR="00DF7FE1" w:rsidRDefault="00DF7FE1" w:rsidP="00DF7F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34489</w:t>
            </w:r>
          </w:p>
        </w:tc>
      </w:tr>
      <w:tr w:rsidR="00DF7FE1" w:rsidRPr="002C57A8" w14:paraId="4FFE8A66" w14:textId="77777777" w:rsidTr="00DF7FE1">
        <w:trPr>
          <w:trHeight w:val="27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381" w14:textId="77777777" w:rsidR="00DF7FE1" w:rsidRDefault="00DF7FE1" w:rsidP="00DF7FE1">
            <w:pPr>
              <w:jc w:val="center"/>
              <w:rPr>
                <w:b/>
                <w:szCs w:val="24"/>
              </w:rPr>
            </w:pPr>
          </w:p>
          <w:p w14:paraId="5C7607D7" w14:textId="77777777" w:rsidR="00DF7FE1" w:rsidRDefault="00DF7FE1" w:rsidP="00DF7F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2021-2022</w:t>
            </w:r>
          </w:p>
          <w:p w14:paraId="3717A3FD" w14:textId="77777777" w:rsidR="00DF7FE1" w:rsidRDefault="00DF7FE1" w:rsidP="00DF7FE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F56E" w14:textId="77777777" w:rsidR="00DF7FE1" w:rsidRDefault="00DF7FE1" w:rsidP="00DF7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13677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529A" w14:textId="77777777" w:rsidR="00DF7FE1" w:rsidRDefault="00DF7FE1" w:rsidP="00DF7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12382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CF63" w14:textId="77777777" w:rsidR="00DF7FE1" w:rsidRDefault="00DF7FE1" w:rsidP="00DF7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E2F4" w14:textId="77777777" w:rsidR="00DF7FE1" w:rsidRDefault="00DF7FE1" w:rsidP="00DF7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8A3F" w14:textId="77777777" w:rsidR="00DF7FE1" w:rsidRDefault="00DF7FE1" w:rsidP="00DF7F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29095</w:t>
            </w:r>
          </w:p>
        </w:tc>
      </w:tr>
    </w:tbl>
    <w:p w14:paraId="73103A07" w14:textId="77777777" w:rsidR="00DF7FE1" w:rsidRDefault="00DF7FE1" w:rsidP="00DF7FE1">
      <w:pPr>
        <w:ind w:firstLine="567"/>
        <w:jc w:val="both"/>
        <w:rPr>
          <w:szCs w:val="24"/>
        </w:rPr>
      </w:pPr>
      <w:r>
        <w:rPr>
          <w:szCs w:val="24"/>
        </w:rPr>
        <w:t>Данный вид работы выполняется по заявкам образовательных учреждений. Часть образовательных учреждений в свой штат ввели педагога-</w:t>
      </w:r>
      <w:proofErr w:type="gramStart"/>
      <w:r>
        <w:rPr>
          <w:szCs w:val="24"/>
        </w:rPr>
        <w:t>психолога,  которые</w:t>
      </w:r>
      <w:proofErr w:type="gramEnd"/>
      <w:r>
        <w:rPr>
          <w:szCs w:val="24"/>
        </w:rPr>
        <w:t xml:space="preserve"> проводят диагностику </w:t>
      </w:r>
      <w:r w:rsidRPr="00212D1E">
        <w:rPr>
          <w:szCs w:val="24"/>
        </w:rPr>
        <w:t>детей и подростков, нуждающихся в психолого-педагогической, медицинской и социальной помощи</w:t>
      </w:r>
      <w:r>
        <w:rPr>
          <w:szCs w:val="24"/>
        </w:rPr>
        <w:t xml:space="preserve"> на базе своих образовательных учреждений. Специалисты ГБУ ДО ЦППМСП Калининского района оказывают методическую помощь педагогам-психологам образовательных учреждений в проведении данного вида работы</w:t>
      </w:r>
      <w:r w:rsidRPr="00212D1E">
        <w:rPr>
          <w:szCs w:val="24"/>
        </w:rPr>
        <w:t xml:space="preserve">. </w:t>
      </w:r>
    </w:p>
    <w:p w14:paraId="508F099D" w14:textId="77777777" w:rsidR="00DF7FE1" w:rsidRPr="003C5446" w:rsidRDefault="00DF7FE1" w:rsidP="00DF7FE1">
      <w:pPr>
        <w:ind w:firstLine="567"/>
        <w:jc w:val="both"/>
        <w:rPr>
          <w:b/>
          <w:bCs/>
        </w:rPr>
      </w:pPr>
      <w:r>
        <w:rPr>
          <w:szCs w:val="24"/>
        </w:rPr>
        <w:t xml:space="preserve">Больший охват диагностики пришелся на детей дошкольного возраста. Диагностика в дошкольных учреждениях Калининского </w:t>
      </w:r>
      <w:proofErr w:type="gramStart"/>
      <w:r>
        <w:rPr>
          <w:szCs w:val="24"/>
        </w:rPr>
        <w:t>района  проводится</w:t>
      </w:r>
      <w:proofErr w:type="gramEnd"/>
      <w:r>
        <w:rPr>
          <w:szCs w:val="24"/>
        </w:rPr>
        <w:t xml:space="preserve"> ежегодно с целью раннего выявления у детей логопедических нарушений, нарушений познавательной деятельности и оказания своевременной помощи путем зачисления детей в специализированные дошкольные образовательные учреждения, на занятия  в ГБУ ДО ЦППМСП Калининского района и на дошкольные </w:t>
      </w:r>
      <w:proofErr w:type="spellStart"/>
      <w:r>
        <w:rPr>
          <w:szCs w:val="24"/>
        </w:rPr>
        <w:t>логопункты</w:t>
      </w:r>
      <w:proofErr w:type="spellEnd"/>
      <w:r>
        <w:rPr>
          <w:szCs w:val="24"/>
        </w:rPr>
        <w:t xml:space="preserve"> Калининского района. </w:t>
      </w:r>
    </w:p>
    <w:p w14:paraId="1A70BB9B" w14:textId="77777777" w:rsidR="00DF7FE1" w:rsidRDefault="00DF7FE1" w:rsidP="00DF7FE1">
      <w:pPr>
        <w:ind w:firstLine="567"/>
        <w:jc w:val="both"/>
        <w:rPr>
          <w:szCs w:val="24"/>
        </w:rPr>
      </w:pPr>
      <w:r>
        <w:rPr>
          <w:szCs w:val="24"/>
        </w:rPr>
        <w:t xml:space="preserve">Целью работы специалистов по данному направлении с учащимися начальной школы было выявление </w:t>
      </w:r>
      <w:proofErr w:type="spellStart"/>
      <w:r>
        <w:rPr>
          <w:szCs w:val="24"/>
        </w:rPr>
        <w:t>дезадаптации</w:t>
      </w:r>
      <w:proofErr w:type="spellEnd"/>
      <w:r>
        <w:rPr>
          <w:szCs w:val="24"/>
        </w:rPr>
        <w:t xml:space="preserve"> к школе, проблем обучения, логопедических проблем. </w:t>
      </w:r>
    </w:p>
    <w:p w14:paraId="71D9EE8A" w14:textId="77777777" w:rsidR="00DF7FE1" w:rsidRDefault="00DF7FE1" w:rsidP="00DF7FE1">
      <w:pPr>
        <w:ind w:firstLine="567"/>
        <w:jc w:val="both"/>
        <w:rPr>
          <w:szCs w:val="24"/>
        </w:rPr>
      </w:pPr>
      <w:r>
        <w:rPr>
          <w:szCs w:val="24"/>
        </w:rPr>
        <w:t xml:space="preserve">Работа с учащимися средней школы была направлена на выявление </w:t>
      </w:r>
      <w:proofErr w:type="gramStart"/>
      <w:r>
        <w:rPr>
          <w:szCs w:val="24"/>
        </w:rPr>
        <w:t>трудностей адаптации</w:t>
      </w:r>
      <w:proofErr w:type="gramEnd"/>
      <w:r>
        <w:rPr>
          <w:szCs w:val="24"/>
        </w:rPr>
        <w:t xml:space="preserve"> учащихся к средней школе с целью своевременной помощи в решении проблем общения, поведения.</w:t>
      </w:r>
      <w:r w:rsidRPr="00902591">
        <w:rPr>
          <w:szCs w:val="24"/>
        </w:rPr>
        <w:t xml:space="preserve"> </w:t>
      </w:r>
    </w:p>
    <w:p w14:paraId="50A11E0A" w14:textId="77777777" w:rsidR="00DF7FE1" w:rsidRDefault="00DF7FE1" w:rsidP="00DF7FE1">
      <w:pPr>
        <w:ind w:firstLine="567"/>
        <w:jc w:val="both"/>
        <w:rPr>
          <w:szCs w:val="24"/>
        </w:rPr>
      </w:pPr>
      <w:r>
        <w:rPr>
          <w:szCs w:val="24"/>
        </w:rPr>
        <w:t xml:space="preserve">Работа с учащимися старшей школы была направлена на выявление личностных проблем подростков и профориентацию. </w:t>
      </w:r>
    </w:p>
    <w:p w14:paraId="500A53DA" w14:textId="77777777" w:rsidR="00DF7FE1" w:rsidRDefault="00DF7FE1" w:rsidP="00DF7FE1">
      <w:pPr>
        <w:ind w:firstLine="567"/>
        <w:jc w:val="both"/>
        <w:rPr>
          <w:szCs w:val="24"/>
        </w:rPr>
      </w:pPr>
    </w:p>
    <w:p w14:paraId="373FB374" w14:textId="77777777" w:rsidR="00DF7FE1" w:rsidRDefault="00DF7FE1" w:rsidP="00DF7FE1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Мониторинги по разным вопросам:</w:t>
      </w:r>
    </w:p>
    <w:p w14:paraId="21D43A24" w14:textId="77777777" w:rsidR="00DF7FE1" w:rsidRDefault="00DF7FE1" w:rsidP="00DF7FE1">
      <w:pPr>
        <w:ind w:firstLine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DF7FE1" w:rsidRPr="00003AC7" w14:paraId="475AAA93" w14:textId="77777777" w:rsidTr="00DF7FE1">
        <w:tc>
          <w:tcPr>
            <w:tcW w:w="4077" w:type="dxa"/>
          </w:tcPr>
          <w:p w14:paraId="65C7381D" w14:textId="77777777" w:rsidR="00DF7FE1" w:rsidRPr="00003AC7" w:rsidRDefault="00DF7FE1" w:rsidP="00DF7FE1">
            <w:pPr>
              <w:jc w:val="center"/>
              <w:rPr>
                <w:szCs w:val="24"/>
              </w:rPr>
            </w:pPr>
            <w:r w:rsidRPr="00003AC7">
              <w:rPr>
                <w:szCs w:val="24"/>
              </w:rPr>
              <w:t>Учебный год</w:t>
            </w:r>
          </w:p>
        </w:tc>
        <w:tc>
          <w:tcPr>
            <w:tcW w:w="4962" w:type="dxa"/>
          </w:tcPr>
          <w:p w14:paraId="26C0A3DA" w14:textId="77777777" w:rsidR="00DF7FE1" w:rsidRPr="00003AC7" w:rsidRDefault="00DF7FE1" w:rsidP="00DF7FE1">
            <w:pPr>
              <w:jc w:val="center"/>
              <w:rPr>
                <w:szCs w:val="24"/>
              </w:rPr>
            </w:pPr>
            <w:r w:rsidRPr="00003AC7">
              <w:rPr>
                <w:szCs w:val="24"/>
              </w:rPr>
              <w:t>Количество участников</w:t>
            </w:r>
          </w:p>
        </w:tc>
      </w:tr>
      <w:tr w:rsidR="00DF7FE1" w:rsidRPr="00003AC7" w14:paraId="21873B07" w14:textId="77777777" w:rsidTr="00DF7FE1">
        <w:tc>
          <w:tcPr>
            <w:tcW w:w="4077" w:type="dxa"/>
          </w:tcPr>
          <w:p w14:paraId="7C4EB512" w14:textId="77777777" w:rsidR="00DF7FE1" w:rsidRDefault="00DF7FE1" w:rsidP="00DF7FE1">
            <w:pPr>
              <w:jc w:val="center"/>
              <w:rPr>
                <w:b/>
                <w:szCs w:val="24"/>
              </w:rPr>
            </w:pPr>
          </w:p>
          <w:p w14:paraId="7285746A" w14:textId="77777777" w:rsidR="00DF7FE1" w:rsidRDefault="00DF7FE1" w:rsidP="00DF7F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2020-2021</w:t>
            </w:r>
          </w:p>
          <w:p w14:paraId="04CFF089" w14:textId="77777777" w:rsidR="00DF7FE1" w:rsidRPr="00003AC7" w:rsidRDefault="00DF7FE1" w:rsidP="00DF7FE1">
            <w:pPr>
              <w:jc w:val="center"/>
              <w:rPr>
                <w:b/>
                <w:szCs w:val="24"/>
              </w:rPr>
            </w:pPr>
          </w:p>
        </w:tc>
        <w:tc>
          <w:tcPr>
            <w:tcW w:w="4962" w:type="dxa"/>
          </w:tcPr>
          <w:p w14:paraId="384B6C25" w14:textId="77777777" w:rsidR="00DF7FE1" w:rsidRDefault="00DF7FE1" w:rsidP="00DF7FE1">
            <w:pPr>
              <w:jc w:val="center"/>
              <w:rPr>
                <w:b/>
                <w:bCs/>
                <w:szCs w:val="24"/>
              </w:rPr>
            </w:pPr>
          </w:p>
          <w:p w14:paraId="4080A002" w14:textId="77777777" w:rsidR="00DF7FE1" w:rsidRPr="007969FF" w:rsidRDefault="00DF7FE1" w:rsidP="00DF7F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13053</w:t>
            </w:r>
          </w:p>
        </w:tc>
      </w:tr>
      <w:tr w:rsidR="00DF7FE1" w:rsidRPr="00003AC7" w14:paraId="063824A0" w14:textId="77777777" w:rsidTr="00DF7FE1">
        <w:tc>
          <w:tcPr>
            <w:tcW w:w="4077" w:type="dxa"/>
          </w:tcPr>
          <w:p w14:paraId="5BF04E43" w14:textId="77777777" w:rsidR="00DF7FE1" w:rsidRDefault="00DF7FE1" w:rsidP="00DF7FE1">
            <w:pPr>
              <w:jc w:val="center"/>
              <w:rPr>
                <w:b/>
                <w:szCs w:val="24"/>
              </w:rPr>
            </w:pPr>
          </w:p>
          <w:p w14:paraId="2CF74E90" w14:textId="77777777" w:rsidR="00DF7FE1" w:rsidRDefault="00DF7FE1" w:rsidP="00DF7F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2021-2022</w:t>
            </w:r>
          </w:p>
          <w:p w14:paraId="268DA535" w14:textId="77777777" w:rsidR="00DF7FE1" w:rsidRDefault="00DF7FE1" w:rsidP="00DF7FE1">
            <w:pPr>
              <w:jc w:val="center"/>
              <w:rPr>
                <w:b/>
                <w:szCs w:val="24"/>
              </w:rPr>
            </w:pPr>
          </w:p>
        </w:tc>
        <w:tc>
          <w:tcPr>
            <w:tcW w:w="4962" w:type="dxa"/>
          </w:tcPr>
          <w:p w14:paraId="2307B341" w14:textId="77777777" w:rsidR="00DF7FE1" w:rsidRDefault="00DF7FE1" w:rsidP="00DF7FE1">
            <w:pPr>
              <w:jc w:val="center"/>
              <w:rPr>
                <w:b/>
                <w:bCs/>
                <w:szCs w:val="24"/>
              </w:rPr>
            </w:pPr>
          </w:p>
          <w:p w14:paraId="797485A6" w14:textId="77777777" w:rsidR="00DF7FE1" w:rsidRDefault="00DF7FE1" w:rsidP="00DF7F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23584</w:t>
            </w:r>
          </w:p>
        </w:tc>
      </w:tr>
    </w:tbl>
    <w:p w14:paraId="32E1B038" w14:textId="77777777" w:rsidR="00DF7FE1" w:rsidRDefault="00DF7FE1" w:rsidP="00DF7FE1">
      <w:pPr>
        <w:ind w:firstLine="567"/>
        <w:jc w:val="both"/>
        <w:rPr>
          <w:szCs w:val="24"/>
        </w:rPr>
      </w:pPr>
    </w:p>
    <w:p w14:paraId="173220A0" w14:textId="77777777" w:rsidR="00DF7FE1" w:rsidRDefault="00DF7FE1" w:rsidP="00DF7FE1">
      <w:pPr>
        <w:rPr>
          <w:bCs/>
          <w:color w:val="000000"/>
          <w:szCs w:val="24"/>
        </w:rPr>
      </w:pPr>
      <w:r w:rsidRPr="00C97976">
        <w:rPr>
          <w:bCs/>
          <w:color w:val="000000"/>
          <w:szCs w:val="24"/>
        </w:rPr>
        <w:t xml:space="preserve">Организация и проведение исследований </w:t>
      </w:r>
      <w:r>
        <w:rPr>
          <w:bCs/>
          <w:color w:val="000000"/>
          <w:szCs w:val="24"/>
        </w:rPr>
        <w:t xml:space="preserve">осуществляется </w:t>
      </w:r>
      <w:r w:rsidRPr="00C97976">
        <w:rPr>
          <w:bCs/>
          <w:color w:val="000000"/>
          <w:szCs w:val="24"/>
        </w:rPr>
        <w:t>по заказу учредителя и социальных партнеров (КО СПб, Администрация Калининского района, прокуратура и др.)</w:t>
      </w:r>
      <w:r>
        <w:rPr>
          <w:bCs/>
          <w:color w:val="000000"/>
          <w:szCs w:val="24"/>
        </w:rPr>
        <w:t xml:space="preserve">: </w:t>
      </w:r>
      <w:r w:rsidRPr="001B33AD">
        <w:rPr>
          <w:bCs/>
          <w:color w:val="000000"/>
          <w:szCs w:val="24"/>
        </w:rPr>
        <w:t>социально-психологическое тестирование</w:t>
      </w:r>
      <w:r>
        <w:rPr>
          <w:bCs/>
          <w:color w:val="000000"/>
          <w:szCs w:val="24"/>
        </w:rPr>
        <w:t>; а</w:t>
      </w:r>
      <w:r w:rsidRPr="001B33AD">
        <w:rPr>
          <w:bCs/>
          <w:color w:val="000000"/>
          <w:szCs w:val="24"/>
        </w:rPr>
        <w:t>нкетирование администрации, педагогов, обучающихся и их родителей с целью определения рисковых профилей школ</w:t>
      </w:r>
      <w:r>
        <w:rPr>
          <w:bCs/>
          <w:color w:val="000000"/>
          <w:szCs w:val="24"/>
        </w:rPr>
        <w:t>; мониторинг трудоустройст</w:t>
      </w:r>
      <w:r w:rsidRPr="001B33AD">
        <w:rPr>
          <w:bCs/>
          <w:color w:val="000000"/>
          <w:szCs w:val="24"/>
        </w:rPr>
        <w:t xml:space="preserve">ва </w:t>
      </w:r>
      <w:r w:rsidRPr="001B33AD">
        <w:rPr>
          <w:bCs/>
          <w:color w:val="000000"/>
          <w:szCs w:val="24"/>
        </w:rPr>
        <w:lastRenderedPageBreak/>
        <w:t>выпускников 9-</w:t>
      </w:r>
      <w:proofErr w:type="gramStart"/>
      <w:r w:rsidRPr="001B33AD">
        <w:rPr>
          <w:bCs/>
          <w:color w:val="000000"/>
          <w:szCs w:val="24"/>
        </w:rPr>
        <w:t>х,  11</w:t>
      </w:r>
      <w:proofErr w:type="gramEnd"/>
      <w:r w:rsidRPr="001B33AD">
        <w:rPr>
          <w:bCs/>
          <w:color w:val="000000"/>
          <w:szCs w:val="24"/>
        </w:rPr>
        <w:t>-х классов общеобразовательных учреждений Калининского района</w:t>
      </w:r>
      <w:r>
        <w:rPr>
          <w:bCs/>
          <w:color w:val="000000"/>
          <w:szCs w:val="24"/>
        </w:rPr>
        <w:t>; м</w:t>
      </w:r>
      <w:r w:rsidRPr="001B33AD">
        <w:rPr>
          <w:bCs/>
          <w:color w:val="000000"/>
          <w:szCs w:val="24"/>
        </w:rPr>
        <w:t>ониторинг безопасности в образовательной среде</w:t>
      </w:r>
      <w:r>
        <w:rPr>
          <w:bCs/>
          <w:color w:val="000000"/>
          <w:szCs w:val="24"/>
        </w:rPr>
        <w:t>.</w:t>
      </w:r>
    </w:p>
    <w:p w14:paraId="791A4A27" w14:textId="77777777" w:rsidR="00DF7FE1" w:rsidRDefault="00DF7FE1" w:rsidP="00DF7FE1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</w:t>
      </w:r>
    </w:p>
    <w:p w14:paraId="009BA492" w14:textId="77777777" w:rsidR="00DF7FE1" w:rsidRDefault="00DF7FE1" w:rsidP="00DF7FE1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К</w:t>
      </w:r>
      <w:r w:rsidRPr="006124A0">
        <w:rPr>
          <w:szCs w:val="24"/>
        </w:rPr>
        <w:t>омплексное диагностическое обследования детей до 18 лет, нуждающихся в психолого-педагогической и медико-социальной помощи, в том числе с ограниченными возможностями здоровья с разработкой на основе проведенных обследований соответствующих рекомендаций, направленных на определение специальных условий для получения ими образования и сопутствующего психолого-педагогического и медико-социального сопровождения</w:t>
      </w:r>
      <w:r>
        <w:rPr>
          <w:szCs w:val="24"/>
        </w:rPr>
        <w:t xml:space="preserve"> (ТПМПК)</w:t>
      </w:r>
      <w:r w:rsidRPr="006124A0">
        <w:rPr>
          <w:szCs w:val="24"/>
        </w:rPr>
        <w:t>.</w:t>
      </w:r>
    </w:p>
    <w:p w14:paraId="6E0525D1" w14:textId="77777777" w:rsidR="00DF7FE1" w:rsidRDefault="00DF7FE1" w:rsidP="00DF7FE1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2977"/>
        <w:gridCol w:w="2693"/>
      </w:tblGrid>
      <w:tr w:rsidR="00DF7FE1" w:rsidRPr="00747494" w14:paraId="535FF7FD" w14:textId="77777777" w:rsidTr="00DF7FE1">
        <w:tc>
          <w:tcPr>
            <w:tcW w:w="9781" w:type="dxa"/>
            <w:gridSpan w:val="4"/>
          </w:tcPr>
          <w:p w14:paraId="5688A648" w14:textId="77777777" w:rsidR="00DF7FE1" w:rsidRPr="00747494" w:rsidRDefault="00DF7FE1" w:rsidP="00DF7FE1">
            <w:pPr>
              <w:jc w:val="center"/>
              <w:rPr>
                <w:b/>
                <w:szCs w:val="24"/>
              </w:rPr>
            </w:pPr>
            <w:r w:rsidRPr="00747494">
              <w:rPr>
                <w:b/>
                <w:szCs w:val="24"/>
              </w:rPr>
              <w:t>ТПМПК</w:t>
            </w:r>
          </w:p>
        </w:tc>
      </w:tr>
      <w:tr w:rsidR="00DF7FE1" w:rsidRPr="00747494" w14:paraId="5D2D2A98" w14:textId="77777777" w:rsidTr="00DF7FE1">
        <w:tc>
          <w:tcPr>
            <w:tcW w:w="1276" w:type="dxa"/>
          </w:tcPr>
          <w:p w14:paraId="23B98AF7" w14:textId="77777777" w:rsidR="00DF7FE1" w:rsidRPr="00747494" w:rsidRDefault="00DF7FE1" w:rsidP="00DF7FE1">
            <w:pPr>
              <w:jc w:val="center"/>
              <w:rPr>
                <w:b/>
                <w:bCs/>
                <w:szCs w:val="24"/>
              </w:rPr>
            </w:pPr>
            <w:r w:rsidRPr="00747494">
              <w:rPr>
                <w:b/>
                <w:bCs/>
                <w:szCs w:val="24"/>
              </w:rPr>
              <w:t>Уч. год</w:t>
            </w:r>
          </w:p>
        </w:tc>
        <w:tc>
          <w:tcPr>
            <w:tcW w:w="2835" w:type="dxa"/>
          </w:tcPr>
          <w:p w14:paraId="2014E858" w14:textId="77777777" w:rsidR="00DF7FE1" w:rsidRPr="00747494" w:rsidRDefault="00DF7FE1" w:rsidP="00DF7FE1">
            <w:pPr>
              <w:jc w:val="center"/>
              <w:rPr>
                <w:b/>
                <w:szCs w:val="24"/>
              </w:rPr>
            </w:pPr>
            <w:r w:rsidRPr="00747494">
              <w:rPr>
                <w:b/>
                <w:szCs w:val="24"/>
              </w:rPr>
              <w:t>ДОУ</w:t>
            </w:r>
          </w:p>
        </w:tc>
        <w:tc>
          <w:tcPr>
            <w:tcW w:w="2977" w:type="dxa"/>
          </w:tcPr>
          <w:p w14:paraId="5D223DCD" w14:textId="77777777" w:rsidR="00DF7FE1" w:rsidRPr="00747494" w:rsidRDefault="00DF7FE1" w:rsidP="00DF7FE1">
            <w:pPr>
              <w:jc w:val="center"/>
              <w:rPr>
                <w:b/>
                <w:szCs w:val="24"/>
              </w:rPr>
            </w:pPr>
            <w:r w:rsidRPr="00747494">
              <w:rPr>
                <w:b/>
                <w:szCs w:val="24"/>
              </w:rPr>
              <w:t>ОУ</w:t>
            </w:r>
          </w:p>
        </w:tc>
        <w:tc>
          <w:tcPr>
            <w:tcW w:w="2693" w:type="dxa"/>
          </w:tcPr>
          <w:p w14:paraId="05A9C668" w14:textId="77777777" w:rsidR="00DF7FE1" w:rsidRPr="00747494" w:rsidRDefault="00DF7FE1" w:rsidP="00DF7FE1">
            <w:pPr>
              <w:jc w:val="center"/>
              <w:rPr>
                <w:b/>
                <w:szCs w:val="24"/>
              </w:rPr>
            </w:pPr>
            <w:r w:rsidRPr="00747494">
              <w:rPr>
                <w:b/>
                <w:szCs w:val="24"/>
              </w:rPr>
              <w:t>Итого:</w:t>
            </w:r>
          </w:p>
        </w:tc>
      </w:tr>
      <w:tr w:rsidR="00DF7FE1" w:rsidRPr="00747494" w14:paraId="2CB95EAF" w14:textId="77777777" w:rsidTr="00DF7FE1">
        <w:trPr>
          <w:trHeight w:val="328"/>
        </w:trPr>
        <w:tc>
          <w:tcPr>
            <w:tcW w:w="1276" w:type="dxa"/>
          </w:tcPr>
          <w:p w14:paraId="28C7E682" w14:textId="77777777" w:rsidR="00DF7FE1" w:rsidRDefault="00DF7FE1" w:rsidP="00DF7FE1">
            <w:pPr>
              <w:jc w:val="center"/>
              <w:rPr>
                <w:b/>
                <w:szCs w:val="24"/>
              </w:rPr>
            </w:pPr>
          </w:p>
          <w:p w14:paraId="17E2C22D" w14:textId="77777777" w:rsidR="00DF7FE1" w:rsidRDefault="00DF7FE1" w:rsidP="00DF7F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2020-2021</w:t>
            </w:r>
          </w:p>
          <w:p w14:paraId="713FED9E" w14:textId="77777777" w:rsidR="00DF7FE1" w:rsidRPr="00747494" w:rsidRDefault="00DF7FE1" w:rsidP="00DF7FE1">
            <w:pPr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3C8BCC39" w14:textId="77777777" w:rsidR="00DF7FE1" w:rsidRDefault="00DF7FE1" w:rsidP="00DF7FE1">
            <w:pPr>
              <w:jc w:val="center"/>
              <w:rPr>
                <w:szCs w:val="24"/>
              </w:rPr>
            </w:pPr>
          </w:p>
          <w:p w14:paraId="5A266A11" w14:textId="77777777" w:rsidR="00DF7FE1" w:rsidRPr="00747494" w:rsidRDefault="00DF7FE1" w:rsidP="00DF7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3416</w:t>
            </w:r>
          </w:p>
        </w:tc>
        <w:tc>
          <w:tcPr>
            <w:tcW w:w="2977" w:type="dxa"/>
          </w:tcPr>
          <w:p w14:paraId="0EBFF355" w14:textId="77777777" w:rsidR="00DF7FE1" w:rsidRDefault="00DF7FE1" w:rsidP="00DF7FE1">
            <w:pPr>
              <w:jc w:val="center"/>
              <w:rPr>
                <w:szCs w:val="24"/>
              </w:rPr>
            </w:pPr>
          </w:p>
          <w:p w14:paraId="74E6BF98" w14:textId="77777777" w:rsidR="00DF7FE1" w:rsidRPr="00747494" w:rsidRDefault="00DF7FE1" w:rsidP="00DF7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1399</w:t>
            </w:r>
          </w:p>
        </w:tc>
        <w:tc>
          <w:tcPr>
            <w:tcW w:w="2693" w:type="dxa"/>
          </w:tcPr>
          <w:p w14:paraId="53512181" w14:textId="77777777" w:rsidR="00DF7FE1" w:rsidRDefault="00DF7FE1" w:rsidP="00DF7FE1">
            <w:pPr>
              <w:jc w:val="center"/>
              <w:rPr>
                <w:b/>
                <w:szCs w:val="24"/>
              </w:rPr>
            </w:pPr>
          </w:p>
          <w:p w14:paraId="6A7F324B" w14:textId="77777777" w:rsidR="00DF7FE1" w:rsidRPr="00747494" w:rsidRDefault="00DF7FE1" w:rsidP="00DF7F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4815</w:t>
            </w:r>
          </w:p>
        </w:tc>
      </w:tr>
      <w:tr w:rsidR="00DF7FE1" w:rsidRPr="00747494" w14:paraId="68B13449" w14:textId="77777777" w:rsidTr="00DF7FE1">
        <w:tc>
          <w:tcPr>
            <w:tcW w:w="1276" w:type="dxa"/>
          </w:tcPr>
          <w:p w14:paraId="5E722794" w14:textId="77777777" w:rsidR="00DF7FE1" w:rsidRDefault="00DF7FE1" w:rsidP="00DF7FE1">
            <w:pPr>
              <w:jc w:val="center"/>
              <w:rPr>
                <w:b/>
                <w:szCs w:val="24"/>
              </w:rPr>
            </w:pPr>
          </w:p>
          <w:p w14:paraId="5C6547F5" w14:textId="77777777" w:rsidR="00DF7FE1" w:rsidRPr="00747494" w:rsidRDefault="00DF7FE1" w:rsidP="00DF7FE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2021-2022</w:t>
            </w:r>
          </w:p>
        </w:tc>
        <w:tc>
          <w:tcPr>
            <w:tcW w:w="2835" w:type="dxa"/>
          </w:tcPr>
          <w:p w14:paraId="34867120" w14:textId="77777777" w:rsidR="00DF7FE1" w:rsidRDefault="00DF7FE1" w:rsidP="00DF7FE1">
            <w:pPr>
              <w:jc w:val="center"/>
              <w:rPr>
                <w:szCs w:val="24"/>
              </w:rPr>
            </w:pPr>
          </w:p>
          <w:p w14:paraId="24AE9A6A" w14:textId="77777777" w:rsidR="00DF7FE1" w:rsidRPr="00747494" w:rsidRDefault="00DF7FE1" w:rsidP="00DF7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2292</w:t>
            </w:r>
          </w:p>
        </w:tc>
        <w:tc>
          <w:tcPr>
            <w:tcW w:w="2977" w:type="dxa"/>
          </w:tcPr>
          <w:p w14:paraId="59669A6A" w14:textId="77777777" w:rsidR="00DF7FE1" w:rsidRDefault="00DF7FE1" w:rsidP="00DF7FE1">
            <w:pPr>
              <w:jc w:val="center"/>
              <w:rPr>
                <w:szCs w:val="24"/>
              </w:rPr>
            </w:pPr>
          </w:p>
          <w:p w14:paraId="503EC067" w14:textId="77777777" w:rsidR="00DF7FE1" w:rsidRPr="00747494" w:rsidRDefault="00DF7FE1" w:rsidP="00DF7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826</w:t>
            </w:r>
          </w:p>
        </w:tc>
        <w:tc>
          <w:tcPr>
            <w:tcW w:w="2693" w:type="dxa"/>
          </w:tcPr>
          <w:p w14:paraId="12681ED7" w14:textId="77777777" w:rsidR="00DF7FE1" w:rsidRDefault="00DF7FE1" w:rsidP="00DF7FE1">
            <w:pPr>
              <w:jc w:val="center"/>
              <w:rPr>
                <w:b/>
                <w:szCs w:val="24"/>
              </w:rPr>
            </w:pPr>
          </w:p>
          <w:p w14:paraId="3F73D567" w14:textId="77777777" w:rsidR="00DF7FE1" w:rsidRDefault="00DF7FE1" w:rsidP="00DF7F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3118</w:t>
            </w:r>
          </w:p>
          <w:p w14:paraId="59CEAC34" w14:textId="77777777" w:rsidR="00DF7FE1" w:rsidRPr="00747494" w:rsidRDefault="00DF7FE1" w:rsidP="00DF7FE1">
            <w:pPr>
              <w:jc w:val="center"/>
              <w:rPr>
                <w:b/>
                <w:szCs w:val="24"/>
              </w:rPr>
            </w:pPr>
          </w:p>
        </w:tc>
      </w:tr>
    </w:tbl>
    <w:p w14:paraId="712FB5D9" w14:textId="77777777" w:rsidR="00DF7FE1" w:rsidRPr="006124A0" w:rsidRDefault="00DF7FE1" w:rsidP="00DF7FE1">
      <w:pPr>
        <w:jc w:val="both"/>
        <w:rPr>
          <w:szCs w:val="24"/>
        </w:rPr>
      </w:pPr>
    </w:p>
    <w:p w14:paraId="4E604429" w14:textId="77777777" w:rsidR="00DF7FE1" w:rsidRDefault="00DF7FE1" w:rsidP="00DF7FE1">
      <w:pPr>
        <w:ind w:firstLine="570"/>
        <w:jc w:val="both"/>
        <w:rPr>
          <w:szCs w:val="24"/>
        </w:rPr>
      </w:pPr>
      <w:r w:rsidRPr="001E127C">
        <w:rPr>
          <w:szCs w:val="24"/>
        </w:rPr>
        <w:t xml:space="preserve">В соответствии с приказом </w:t>
      </w:r>
      <w:proofErr w:type="spellStart"/>
      <w:r w:rsidRPr="001E127C">
        <w:rPr>
          <w:szCs w:val="24"/>
        </w:rPr>
        <w:t>Минобрнауки</w:t>
      </w:r>
      <w:proofErr w:type="spellEnd"/>
      <w:r w:rsidRPr="001E127C">
        <w:rPr>
          <w:szCs w:val="24"/>
        </w:rPr>
        <w:t xml:space="preserve"> России от 20.09.2013 №1082 «Об утверждении Положения о психолого-медико-педагогической комиссии» и письмом </w:t>
      </w:r>
      <w:proofErr w:type="spellStart"/>
      <w:r w:rsidRPr="001E127C">
        <w:rPr>
          <w:szCs w:val="24"/>
        </w:rPr>
        <w:t>Минобрнауки</w:t>
      </w:r>
      <w:proofErr w:type="spellEnd"/>
      <w:r w:rsidRPr="001E127C">
        <w:rPr>
          <w:szCs w:val="24"/>
        </w:rPr>
        <w:t xml:space="preserve"> России от 23.05.2016 № ВК-1074/07 «О совершенствовании деятельности психолого-медико-педагогических комиссий» заключения детям дошкольного возраста с ОВЗ на </w:t>
      </w:r>
      <w:r>
        <w:rPr>
          <w:szCs w:val="24"/>
        </w:rPr>
        <w:t>адаптированную общеобразовательную программу дошкольного образования (</w:t>
      </w:r>
      <w:r w:rsidRPr="001E127C">
        <w:rPr>
          <w:szCs w:val="24"/>
        </w:rPr>
        <w:t>АООП ДО</w:t>
      </w:r>
      <w:r>
        <w:rPr>
          <w:szCs w:val="24"/>
        </w:rPr>
        <w:t>)</w:t>
      </w:r>
      <w:r w:rsidRPr="001E127C">
        <w:rPr>
          <w:szCs w:val="24"/>
        </w:rPr>
        <w:t xml:space="preserve"> выдаются на срок до н</w:t>
      </w:r>
      <w:r>
        <w:rPr>
          <w:szCs w:val="24"/>
        </w:rPr>
        <w:t xml:space="preserve">аступления школьного обучения. </w:t>
      </w:r>
      <w:r w:rsidRPr="001E127C">
        <w:rPr>
          <w:szCs w:val="24"/>
        </w:rPr>
        <w:t xml:space="preserve">Для детей с ОВЗ дошкольного возраста, </w:t>
      </w:r>
      <w:proofErr w:type="gramStart"/>
      <w:r w:rsidRPr="001E127C">
        <w:rPr>
          <w:szCs w:val="24"/>
        </w:rPr>
        <w:t>повторное  обследование</w:t>
      </w:r>
      <w:proofErr w:type="gramEnd"/>
      <w:r w:rsidRPr="001E127C">
        <w:rPr>
          <w:szCs w:val="24"/>
        </w:rPr>
        <w:t xml:space="preserve"> в ПМПК необходимо перед началом  школьного обучения, что соответствует положению о непрерывности коррекционной помощи. Соответственно, отпадает необходимость ежегодного подтверждения заключений для дошкольников, обучающихся по АООП ДО.</w:t>
      </w:r>
      <w:r>
        <w:rPr>
          <w:szCs w:val="24"/>
        </w:rPr>
        <w:t xml:space="preserve"> Детям с ОВЗ дошкольного возраста, обучающимся по АООП ДО по результатам обследования при необходимости </w:t>
      </w:r>
      <w:proofErr w:type="gramStart"/>
      <w:r>
        <w:rPr>
          <w:szCs w:val="24"/>
        </w:rPr>
        <w:t>рекомендуется  обучение</w:t>
      </w:r>
      <w:proofErr w:type="gramEnd"/>
      <w:r>
        <w:rPr>
          <w:szCs w:val="24"/>
        </w:rPr>
        <w:t xml:space="preserve"> по адаптированной образовательной программе школьного образования (АООП ШО), что способствует непрерывности коррекционного обучения детей с ОВЗ, а это  позволяет получать образование в соответствии с их возможностями и способностями. Учащиеся начальной школы, имеющие трудности в обучении, пройдя обследование в ТПМПК и, получившие образовательный маршрут по адаптированной программе школьного образования, обучаются по данной программе в течение всего периода начальной школы, ежегодный пересмотр образовательного маршрута без решения родителей (законных представителей) и образовательного учреждения не требуется. Пересмотр образовательного маршрута у обучающихся по адаптированной программе в начальной школе, проводится при переходе в среднюю школу и распространяется на весь период обучения в средней школе (пересмотр в этот период осуществляется только при необходимости). Такой подход сокращает периодичность обращения в ТПМПК.  </w:t>
      </w:r>
    </w:p>
    <w:p w14:paraId="5E23BC53" w14:textId="77777777" w:rsidR="00DF7FE1" w:rsidRDefault="00DF7FE1" w:rsidP="00DF7FE1">
      <w:pPr>
        <w:ind w:firstLine="570"/>
        <w:jc w:val="both"/>
        <w:rPr>
          <w:szCs w:val="24"/>
        </w:rPr>
      </w:pPr>
      <w:r>
        <w:rPr>
          <w:szCs w:val="24"/>
        </w:rPr>
        <w:t xml:space="preserve">Обратившимся </w:t>
      </w:r>
      <w:r w:rsidRPr="00C61480">
        <w:rPr>
          <w:szCs w:val="24"/>
        </w:rPr>
        <w:t xml:space="preserve">за помощью </w:t>
      </w:r>
      <w:r>
        <w:rPr>
          <w:szCs w:val="24"/>
        </w:rPr>
        <w:t>в ТПМПК Калининского района,</w:t>
      </w:r>
      <w:r w:rsidRPr="00C61480">
        <w:rPr>
          <w:szCs w:val="24"/>
        </w:rPr>
        <w:t xml:space="preserve"> по результатам обследования </w:t>
      </w:r>
      <w:r>
        <w:rPr>
          <w:szCs w:val="24"/>
        </w:rPr>
        <w:t xml:space="preserve">обучающихся </w:t>
      </w:r>
      <w:r w:rsidRPr="00C61480">
        <w:rPr>
          <w:szCs w:val="24"/>
        </w:rPr>
        <w:t>и согласию родителей</w:t>
      </w:r>
      <w:r>
        <w:rPr>
          <w:szCs w:val="24"/>
        </w:rPr>
        <w:t xml:space="preserve"> (законных представителей),</w:t>
      </w:r>
      <w:r w:rsidRPr="00C61480">
        <w:rPr>
          <w:szCs w:val="24"/>
        </w:rPr>
        <w:t xml:space="preserve"> был </w:t>
      </w:r>
      <w:r>
        <w:rPr>
          <w:szCs w:val="24"/>
        </w:rPr>
        <w:t xml:space="preserve">определен </w:t>
      </w:r>
      <w:r w:rsidRPr="00C61480">
        <w:rPr>
          <w:szCs w:val="24"/>
        </w:rPr>
        <w:t xml:space="preserve">образовательный маршрут. Контингент в коррекционных </w:t>
      </w:r>
      <w:r>
        <w:rPr>
          <w:szCs w:val="24"/>
        </w:rPr>
        <w:t xml:space="preserve">дошкольных и школьных образовательных учреждениях </w:t>
      </w:r>
      <w:r w:rsidRPr="00C61480">
        <w:rPr>
          <w:szCs w:val="24"/>
        </w:rPr>
        <w:t>стабилен, а это свидетельствует о том, что образовательный маршрут для учащихся, имеющих проблемы в обучении, специалистами ТПМПК определен в соответствии с возможностями учащихся. Для некоторых учащихся определен индивидуальный образовательный маршрут на</w:t>
      </w:r>
      <w:r>
        <w:rPr>
          <w:szCs w:val="24"/>
        </w:rPr>
        <w:t xml:space="preserve"> базе общеобразовательных школ и рекомендована адаптированная образовательная программа.</w:t>
      </w:r>
    </w:p>
    <w:p w14:paraId="1BFC976B" w14:textId="77777777" w:rsidR="00DF7FE1" w:rsidRDefault="00DF7FE1" w:rsidP="00DF7FE1">
      <w:pPr>
        <w:pStyle w:val="ListParagraph1"/>
        <w:spacing w:after="120" w:line="240" w:lineRule="auto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C61480">
        <w:rPr>
          <w:rFonts w:ascii="Times New Roman" w:hAnsi="Times New Roman"/>
          <w:sz w:val="24"/>
          <w:szCs w:val="24"/>
        </w:rPr>
        <w:t xml:space="preserve">Дети, которые нуждаются в коррекционном обучении, но, в силу имеющихся нарушений не могут посещать образовательные учреждения (дети с нарушениями поведения и эмоций - с аутичной </w:t>
      </w:r>
      <w:proofErr w:type="gramStart"/>
      <w:r w:rsidRPr="00C61480">
        <w:rPr>
          <w:rFonts w:ascii="Times New Roman" w:hAnsi="Times New Roman"/>
          <w:sz w:val="24"/>
          <w:szCs w:val="24"/>
        </w:rPr>
        <w:t>симптоматикой,  дети</w:t>
      </w:r>
      <w:proofErr w:type="gramEnd"/>
      <w:r w:rsidRPr="00C61480">
        <w:rPr>
          <w:rFonts w:ascii="Times New Roman" w:hAnsi="Times New Roman"/>
          <w:sz w:val="24"/>
          <w:szCs w:val="24"/>
        </w:rPr>
        <w:t xml:space="preserve"> со сложной структурой дефекта, дети с </w:t>
      </w:r>
      <w:proofErr w:type="spellStart"/>
      <w:r w:rsidRPr="00C61480">
        <w:rPr>
          <w:rFonts w:ascii="Times New Roman" w:hAnsi="Times New Roman"/>
          <w:sz w:val="24"/>
          <w:szCs w:val="24"/>
        </w:rPr>
        <w:t>целиакией</w:t>
      </w:r>
      <w:proofErr w:type="spellEnd"/>
      <w:r w:rsidRPr="00C61480">
        <w:rPr>
          <w:rFonts w:ascii="Times New Roman" w:hAnsi="Times New Roman"/>
          <w:sz w:val="24"/>
          <w:szCs w:val="24"/>
        </w:rPr>
        <w:t xml:space="preserve">, заболеваниями крови, </w:t>
      </w:r>
      <w:r w:rsidRPr="00C61480">
        <w:rPr>
          <w:rFonts w:ascii="Times New Roman" w:hAnsi="Times New Roman"/>
          <w:sz w:val="24"/>
          <w:szCs w:val="24"/>
          <w:lang w:val="en-US"/>
        </w:rPr>
        <w:t>epi</w:t>
      </w:r>
      <w:r w:rsidRPr="00C61480">
        <w:rPr>
          <w:rFonts w:ascii="Times New Roman" w:hAnsi="Times New Roman"/>
          <w:sz w:val="24"/>
          <w:szCs w:val="24"/>
        </w:rPr>
        <w:t>-синдромами и т.п.) по заключению ТПМПК зачисл</w:t>
      </w:r>
      <w:r>
        <w:rPr>
          <w:rFonts w:ascii="Times New Roman" w:hAnsi="Times New Roman"/>
          <w:sz w:val="24"/>
          <w:szCs w:val="24"/>
        </w:rPr>
        <w:t>яются</w:t>
      </w:r>
      <w:r w:rsidRPr="00C61480">
        <w:rPr>
          <w:rFonts w:ascii="Times New Roman" w:hAnsi="Times New Roman"/>
          <w:sz w:val="24"/>
          <w:szCs w:val="24"/>
        </w:rPr>
        <w:t xml:space="preserve"> на групповые и индивидуальные занятия к </w:t>
      </w:r>
      <w:r w:rsidRPr="00C61480">
        <w:rPr>
          <w:rFonts w:ascii="Times New Roman" w:hAnsi="Times New Roman"/>
          <w:sz w:val="24"/>
          <w:szCs w:val="24"/>
        </w:rPr>
        <w:lastRenderedPageBreak/>
        <w:t>учителям-дефектологам, учителям-лого</w:t>
      </w:r>
      <w:r>
        <w:rPr>
          <w:rFonts w:ascii="Times New Roman" w:hAnsi="Times New Roman"/>
          <w:sz w:val="24"/>
          <w:szCs w:val="24"/>
        </w:rPr>
        <w:t>педам и педагогам-психологам в ГБ</w:t>
      </w:r>
      <w:r w:rsidRPr="00C61480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C61480">
        <w:rPr>
          <w:rFonts w:ascii="Times New Roman" w:hAnsi="Times New Roman"/>
          <w:sz w:val="24"/>
          <w:szCs w:val="24"/>
        </w:rPr>
        <w:t>ЦП</w:t>
      </w:r>
      <w:r>
        <w:rPr>
          <w:rFonts w:ascii="Times New Roman" w:hAnsi="Times New Roman"/>
          <w:sz w:val="24"/>
          <w:szCs w:val="24"/>
        </w:rPr>
        <w:t>П</w:t>
      </w:r>
      <w:r w:rsidRPr="00C6148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СП Калининского района Санкт-Петербурга</w:t>
      </w:r>
      <w:r w:rsidRPr="00C614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49A07D" w14:textId="77777777" w:rsidR="00DF7FE1" w:rsidRDefault="00DF7FE1" w:rsidP="00DF7FE1">
      <w:pPr>
        <w:jc w:val="both"/>
        <w:rPr>
          <w:szCs w:val="24"/>
        </w:rPr>
      </w:pPr>
    </w:p>
    <w:p w14:paraId="579EB33A" w14:textId="0747668D" w:rsidR="00DF7FE1" w:rsidRPr="00475D60" w:rsidRDefault="00DF7FE1" w:rsidP="00DF7FE1">
      <w:pPr>
        <w:pStyle w:val="ListParagraph1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6432">
        <w:rPr>
          <w:rFonts w:ascii="Times New Roman" w:hAnsi="Times New Roman"/>
          <w:b/>
          <w:sz w:val="24"/>
          <w:szCs w:val="24"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E4E8D69" w14:textId="77777777" w:rsidR="00DF7FE1" w:rsidRDefault="00DF7FE1" w:rsidP="00DF7FE1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693F114" w14:textId="02AB85B0" w:rsidR="00DF7FE1" w:rsidRDefault="00DF7FE1" w:rsidP="00DF7FE1">
      <w:pPr>
        <w:pStyle w:val="ListParagraph1"/>
        <w:spacing w:after="120" w:line="240" w:lineRule="auto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900A08">
        <w:rPr>
          <w:rFonts w:ascii="Times New Roman" w:hAnsi="Times New Roman"/>
          <w:sz w:val="24"/>
          <w:szCs w:val="24"/>
        </w:rPr>
        <w:t>Включает в себя</w:t>
      </w:r>
      <w:r>
        <w:rPr>
          <w:rFonts w:ascii="Times New Roman" w:hAnsi="Times New Roman"/>
          <w:sz w:val="24"/>
          <w:szCs w:val="24"/>
        </w:rPr>
        <w:t xml:space="preserve"> индивидуальное и групповое консультирование детей, родителей (законных представителей) и педагогов, сопровождение на базе ГБУ ДО ЦППМСП Калининского </w:t>
      </w:r>
      <w:proofErr w:type="gramStart"/>
      <w:r>
        <w:rPr>
          <w:rFonts w:ascii="Times New Roman" w:hAnsi="Times New Roman"/>
          <w:sz w:val="24"/>
          <w:szCs w:val="24"/>
        </w:rPr>
        <w:t>района  по</w:t>
      </w:r>
      <w:proofErr w:type="gramEnd"/>
      <w:r>
        <w:rPr>
          <w:rFonts w:ascii="Times New Roman" w:hAnsi="Times New Roman"/>
          <w:sz w:val="24"/>
          <w:szCs w:val="24"/>
        </w:rPr>
        <w:t xml:space="preserve"> семейным проблемам, проблемам, связанным с употреблением ПАВ, по проблемам социальной </w:t>
      </w:r>
      <w:proofErr w:type="spellStart"/>
      <w:r>
        <w:rPr>
          <w:rFonts w:ascii="Times New Roman" w:hAnsi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/>
          <w:sz w:val="24"/>
          <w:szCs w:val="24"/>
        </w:rPr>
        <w:t>, межличностным и личностным проблемам, по кризисным ситуациям, проблемам обучения и воспитания, логопедическим проблемам. Индивидуальная работа с детьми и подростками, их законными представителями, педагогами ОУ и ДОУ района велась в течение учебного года.</w:t>
      </w:r>
    </w:p>
    <w:p w14:paraId="14945087" w14:textId="77777777" w:rsidR="00DF7FE1" w:rsidRDefault="00DF7FE1" w:rsidP="00DF7FE1">
      <w:pPr>
        <w:pStyle w:val="ListParagraph1"/>
        <w:spacing w:after="120" w:line="240" w:lineRule="auto"/>
        <w:ind w:left="0" w:firstLine="570"/>
        <w:jc w:val="both"/>
        <w:rPr>
          <w:rFonts w:ascii="Times New Roman" w:hAnsi="Times New Roman"/>
          <w:sz w:val="24"/>
          <w:szCs w:val="24"/>
        </w:rPr>
      </w:pPr>
    </w:p>
    <w:tbl>
      <w:tblPr>
        <w:tblW w:w="1200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465"/>
        <w:gridCol w:w="1560"/>
        <w:gridCol w:w="1417"/>
        <w:gridCol w:w="1700"/>
        <w:gridCol w:w="1559"/>
        <w:gridCol w:w="1418"/>
        <w:gridCol w:w="1559"/>
        <w:gridCol w:w="29"/>
        <w:gridCol w:w="236"/>
        <w:gridCol w:w="531"/>
        <w:gridCol w:w="531"/>
      </w:tblGrid>
      <w:tr w:rsidR="00DF7FE1" w:rsidRPr="00475D60" w14:paraId="34090AF2" w14:textId="77777777" w:rsidTr="00DF7FE1">
        <w:trPr>
          <w:trHeight w:val="255"/>
        </w:trPr>
        <w:tc>
          <w:tcPr>
            <w:tcW w:w="1070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10BB" w14:textId="77777777" w:rsidR="00DF7FE1" w:rsidRPr="00475D60" w:rsidRDefault="00DF7FE1" w:rsidP="00DF7FE1">
            <w:pPr>
              <w:jc w:val="center"/>
              <w:rPr>
                <w:b/>
                <w:bCs/>
                <w:szCs w:val="24"/>
              </w:rPr>
            </w:pPr>
            <w:r w:rsidRPr="00475D60">
              <w:rPr>
                <w:b/>
                <w:bCs/>
                <w:szCs w:val="24"/>
              </w:rPr>
              <w:t>Консультирование</w:t>
            </w:r>
          </w:p>
        </w:tc>
        <w:tc>
          <w:tcPr>
            <w:tcW w:w="236" w:type="dxa"/>
            <w:vAlign w:val="bottom"/>
          </w:tcPr>
          <w:p w14:paraId="33A88690" w14:textId="77777777" w:rsidR="00DF7FE1" w:rsidRPr="00475D60" w:rsidRDefault="00DF7FE1" w:rsidP="00DF7FE1">
            <w:pPr>
              <w:rPr>
                <w:b/>
                <w:bCs/>
                <w:sz w:val="20"/>
              </w:rPr>
            </w:pPr>
            <w:r w:rsidRPr="00475D60">
              <w:rPr>
                <w:b/>
                <w:bCs/>
                <w:sz w:val="20"/>
              </w:rPr>
              <w:t> </w:t>
            </w:r>
          </w:p>
        </w:tc>
        <w:tc>
          <w:tcPr>
            <w:tcW w:w="531" w:type="dxa"/>
            <w:vAlign w:val="bottom"/>
          </w:tcPr>
          <w:p w14:paraId="633F17BB" w14:textId="77777777" w:rsidR="00DF7FE1" w:rsidRPr="00475D60" w:rsidRDefault="00DF7FE1" w:rsidP="00DF7FE1">
            <w:pPr>
              <w:rPr>
                <w:b/>
                <w:bCs/>
                <w:sz w:val="20"/>
              </w:rPr>
            </w:pPr>
            <w:r w:rsidRPr="00475D60">
              <w:rPr>
                <w:b/>
                <w:bCs/>
                <w:sz w:val="20"/>
              </w:rPr>
              <w:t> </w:t>
            </w:r>
          </w:p>
        </w:tc>
        <w:tc>
          <w:tcPr>
            <w:tcW w:w="531" w:type="dxa"/>
            <w:vAlign w:val="bottom"/>
          </w:tcPr>
          <w:p w14:paraId="067E3D79" w14:textId="77777777" w:rsidR="00DF7FE1" w:rsidRPr="00475D60" w:rsidRDefault="00DF7FE1" w:rsidP="00DF7FE1">
            <w:pPr>
              <w:rPr>
                <w:b/>
                <w:bCs/>
                <w:sz w:val="20"/>
              </w:rPr>
            </w:pPr>
            <w:r w:rsidRPr="00475D60">
              <w:rPr>
                <w:b/>
                <w:bCs/>
                <w:sz w:val="20"/>
              </w:rPr>
              <w:t> </w:t>
            </w:r>
          </w:p>
        </w:tc>
      </w:tr>
      <w:tr w:rsidR="00DF7FE1" w:rsidRPr="00475D60" w14:paraId="55E206F9" w14:textId="77777777" w:rsidTr="00DF7FE1">
        <w:trPr>
          <w:gridAfter w:val="4"/>
          <w:wAfter w:w="1327" w:type="dxa"/>
          <w:trHeight w:val="552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466" w14:textId="77777777" w:rsidR="00DF7FE1" w:rsidRPr="00475D60" w:rsidRDefault="00DF7FE1" w:rsidP="00DF7F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Уч.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58C4" w14:textId="77777777" w:rsidR="00DF7FE1" w:rsidRPr="00475D60" w:rsidRDefault="00DF7FE1" w:rsidP="00DF7F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Начальная </w:t>
            </w:r>
            <w:r w:rsidRPr="00475D60">
              <w:rPr>
                <w:b/>
                <w:bCs/>
                <w:szCs w:val="24"/>
              </w:rPr>
              <w:t>шк</w:t>
            </w:r>
            <w:r>
              <w:rPr>
                <w:b/>
                <w:bCs/>
                <w:szCs w:val="24"/>
              </w:rPr>
              <w:t>ола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3DA1" w14:textId="77777777" w:rsidR="00DF7FE1" w:rsidRDefault="00DF7FE1" w:rsidP="00DF7F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Основная</w:t>
            </w:r>
          </w:p>
          <w:p w14:paraId="7A572EF0" w14:textId="77777777" w:rsidR="00DF7FE1" w:rsidRPr="00475D60" w:rsidRDefault="00DF7FE1" w:rsidP="00DF7FE1">
            <w:pPr>
              <w:jc w:val="center"/>
              <w:rPr>
                <w:b/>
                <w:bCs/>
                <w:szCs w:val="24"/>
              </w:rPr>
            </w:pPr>
            <w:r w:rsidRPr="00475D60">
              <w:rPr>
                <w:b/>
                <w:bCs/>
                <w:szCs w:val="24"/>
              </w:rPr>
              <w:t>шк</w:t>
            </w:r>
            <w:r>
              <w:rPr>
                <w:b/>
                <w:bCs/>
                <w:szCs w:val="24"/>
              </w:rPr>
              <w:t>ола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0AB4A" w14:textId="77777777" w:rsidR="00DF7FE1" w:rsidRDefault="00DF7FE1" w:rsidP="00DF7F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Старшая</w:t>
            </w:r>
          </w:p>
          <w:p w14:paraId="7DA82AB1" w14:textId="77777777" w:rsidR="00DF7FE1" w:rsidRDefault="00DF7FE1" w:rsidP="00DF7F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ш</w:t>
            </w:r>
            <w:r w:rsidRPr="00475D60">
              <w:rPr>
                <w:b/>
                <w:bCs/>
                <w:szCs w:val="24"/>
              </w:rPr>
              <w:t>к</w:t>
            </w:r>
            <w:r>
              <w:rPr>
                <w:b/>
                <w:bCs/>
                <w:szCs w:val="24"/>
              </w:rPr>
              <w:t>ола</w:t>
            </w:r>
          </w:p>
          <w:p w14:paraId="377ACF66" w14:textId="77777777" w:rsidR="00DF7FE1" w:rsidRDefault="00DF7FE1" w:rsidP="00DF7F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и студенты </w:t>
            </w:r>
          </w:p>
          <w:p w14:paraId="7D7342B5" w14:textId="77777777" w:rsidR="00DF7FE1" w:rsidRPr="00475D60" w:rsidRDefault="00DF7FE1" w:rsidP="00DF7F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до 18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324F8" w14:textId="77777777" w:rsidR="00DF7FE1" w:rsidRPr="00475D60" w:rsidRDefault="00DF7FE1" w:rsidP="00DF7FE1">
            <w:pPr>
              <w:jc w:val="center"/>
              <w:rPr>
                <w:b/>
                <w:bCs/>
                <w:szCs w:val="24"/>
              </w:rPr>
            </w:pPr>
            <w:r w:rsidRPr="00475D60">
              <w:rPr>
                <w:b/>
                <w:bCs/>
                <w:szCs w:val="24"/>
              </w:rPr>
              <w:t>Педагоги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2AD1" w14:textId="77777777" w:rsidR="00DF7FE1" w:rsidRPr="00475D60" w:rsidRDefault="00DF7FE1" w:rsidP="00DF7FE1">
            <w:pPr>
              <w:jc w:val="center"/>
              <w:rPr>
                <w:b/>
                <w:bCs/>
                <w:szCs w:val="24"/>
              </w:rPr>
            </w:pPr>
            <w:r w:rsidRPr="00475D60">
              <w:rPr>
                <w:b/>
                <w:bCs/>
                <w:szCs w:val="24"/>
              </w:rPr>
              <w:t>Родители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5CE9" w14:textId="77777777" w:rsidR="00DF7FE1" w:rsidRPr="00475D60" w:rsidRDefault="00DF7FE1" w:rsidP="00DF7F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</w:t>
            </w:r>
            <w:r w:rsidRPr="00475D60">
              <w:rPr>
                <w:b/>
                <w:bCs/>
                <w:szCs w:val="24"/>
              </w:rPr>
              <w:t>того:</w:t>
            </w:r>
          </w:p>
        </w:tc>
      </w:tr>
      <w:tr w:rsidR="00DF7FE1" w:rsidRPr="00475D60" w14:paraId="75BCD7E7" w14:textId="77777777" w:rsidTr="00DF7FE1">
        <w:trPr>
          <w:gridAfter w:val="4"/>
          <w:wAfter w:w="1327" w:type="dxa"/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E5D" w14:textId="77777777" w:rsidR="00DF7FE1" w:rsidRDefault="00DF7FE1" w:rsidP="00DF7FE1">
            <w:pPr>
              <w:jc w:val="center"/>
              <w:rPr>
                <w:b/>
                <w:szCs w:val="24"/>
              </w:rPr>
            </w:pPr>
          </w:p>
          <w:p w14:paraId="365B02CF" w14:textId="77777777" w:rsidR="00DF7FE1" w:rsidRDefault="00DF7FE1" w:rsidP="00DF7FE1">
            <w:pPr>
              <w:jc w:val="center"/>
              <w:rPr>
                <w:b/>
                <w:szCs w:val="24"/>
              </w:rPr>
            </w:pPr>
            <w:r w:rsidRPr="00EE5605">
              <w:rPr>
                <w:b/>
                <w:szCs w:val="24"/>
              </w:rPr>
              <w:t>2020-2021</w:t>
            </w:r>
          </w:p>
          <w:p w14:paraId="5C877DB0" w14:textId="77777777" w:rsidR="00DF7FE1" w:rsidRPr="00EE5605" w:rsidRDefault="00DF7FE1" w:rsidP="00DF7FE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B582" w14:textId="77777777" w:rsidR="00DF7FE1" w:rsidRDefault="00DF7FE1" w:rsidP="00DF7FE1">
            <w:pPr>
              <w:jc w:val="center"/>
              <w:rPr>
                <w:szCs w:val="24"/>
              </w:rPr>
            </w:pPr>
          </w:p>
          <w:p w14:paraId="3E591DA2" w14:textId="77777777" w:rsidR="00DF7FE1" w:rsidRPr="00475D60" w:rsidRDefault="00DF7FE1" w:rsidP="00DF7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AEC8" w14:textId="77777777" w:rsidR="00DF7FE1" w:rsidRDefault="00DF7FE1" w:rsidP="00DF7FE1">
            <w:pPr>
              <w:jc w:val="center"/>
              <w:rPr>
                <w:szCs w:val="24"/>
              </w:rPr>
            </w:pPr>
          </w:p>
          <w:p w14:paraId="5C88342D" w14:textId="77777777" w:rsidR="00DF7FE1" w:rsidRPr="00475D60" w:rsidRDefault="00DF7FE1" w:rsidP="00DF7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968F" w14:textId="77777777" w:rsidR="00DF7FE1" w:rsidRDefault="00DF7FE1" w:rsidP="00DF7FE1">
            <w:pPr>
              <w:jc w:val="center"/>
              <w:rPr>
                <w:szCs w:val="24"/>
              </w:rPr>
            </w:pPr>
          </w:p>
          <w:p w14:paraId="5F0AE196" w14:textId="77777777" w:rsidR="00DF7FE1" w:rsidRPr="00475D60" w:rsidRDefault="00DF7FE1" w:rsidP="00DF7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183A" w14:textId="77777777" w:rsidR="00DF7FE1" w:rsidRDefault="00DF7FE1" w:rsidP="00DF7FE1">
            <w:pPr>
              <w:jc w:val="center"/>
              <w:rPr>
                <w:szCs w:val="24"/>
              </w:rPr>
            </w:pPr>
          </w:p>
          <w:p w14:paraId="3D172FA7" w14:textId="77777777" w:rsidR="00DF7FE1" w:rsidRPr="00475D60" w:rsidRDefault="00DF7FE1" w:rsidP="00DF7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F78E" w14:textId="77777777" w:rsidR="00DF7FE1" w:rsidRDefault="00DF7FE1" w:rsidP="00DF7FE1">
            <w:pPr>
              <w:jc w:val="center"/>
              <w:rPr>
                <w:szCs w:val="24"/>
              </w:rPr>
            </w:pPr>
          </w:p>
          <w:p w14:paraId="3DA4CCEA" w14:textId="77777777" w:rsidR="00DF7FE1" w:rsidRPr="00475D60" w:rsidRDefault="00DF7FE1" w:rsidP="00DF7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0E09" w14:textId="77777777" w:rsidR="00DF7FE1" w:rsidRDefault="00DF7FE1" w:rsidP="00DF7FE1">
            <w:pPr>
              <w:jc w:val="center"/>
              <w:rPr>
                <w:b/>
                <w:bCs/>
                <w:szCs w:val="24"/>
              </w:rPr>
            </w:pPr>
          </w:p>
          <w:p w14:paraId="5E657816" w14:textId="77777777" w:rsidR="00DF7FE1" w:rsidRPr="00256822" w:rsidRDefault="00DF7FE1" w:rsidP="00DF7F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10871</w:t>
            </w:r>
          </w:p>
        </w:tc>
      </w:tr>
      <w:tr w:rsidR="00DF7FE1" w:rsidRPr="00475D60" w14:paraId="05CDCCF9" w14:textId="77777777" w:rsidTr="00DF7FE1">
        <w:trPr>
          <w:gridAfter w:val="4"/>
          <w:wAfter w:w="1327" w:type="dxa"/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B3B90B" w14:textId="77777777" w:rsidR="00DF7FE1" w:rsidRDefault="00DF7FE1" w:rsidP="00DF7FE1">
            <w:pPr>
              <w:jc w:val="center"/>
              <w:rPr>
                <w:b/>
                <w:szCs w:val="24"/>
              </w:rPr>
            </w:pPr>
          </w:p>
          <w:p w14:paraId="51CECC36" w14:textId="77777777" w:rsidR="00DF7FE1" w:rsidRPr="00EE5605" w:rsidRDefault="00DF7FE1" w:rsidP="00DF7F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2021-2022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1F11" w14:textId="77777777" w:rsidR="00DF7FE1" w:rsidRPr="00475D60" w:rsidRDefault="00DF7FE1" w:rsidP="00DF7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94C9" w14:textId="77777777" w:rsidR="00DF7FE1" w:rsidRPr="00475D60" w:rsidRDefault="00DF7FE1" w:rsidP="00DF7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B30C" w14:textId="77777777" w:rsidR="00DF7FE1" w:rsidRPr="00475D60" w:rsidRDefault="00DF7FE1" w:rsidP="00DF7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8689" w14:textId="77777777" w:rsidR="00DF7FE1" w:rsidRPr="00475D60" w:rsidRDefault="00DF7FE1" w:rsidP="00DF7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11EE" w14:textId="77777777" w:rsidR="00DF7FE1" w:rsidRPr="00475D60" w:rsidRDefault="00DF7FE1" w:rsidP="00DF7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C156" w14:textId="77777777" w:rsidR="00DF7FE1" w:rsidRPr="00256822" w:rsidRDefault="00DF7FE1" w:rsidP="00DF7F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10827</w:t>
            </w:r>
          </w:p>
        </w:tc>
      </w:tr>
    </w:tbl>
    <w:p w14:paraId="433D1FEF" w14:textId="77777777" w:rsidR="00DF7FE1" w:rsidRDefault="00DF7FE1" w:rsidP="00DF7FE1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AFEE580" w14:textId="77777777" w:rsidR="00DF7FE1" w:rsidRDefault="00DF7FE1" w:rsidP="00DF7FE1">
      <w:pPr>
        <w:pStyle w:val="ListParagraph1"/>
        <w:spacing w:after="120" w:line="240" w:lineRule="auto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F844C3">
        <w:rPr>
          <w:rFonts w:ascii="Times New Roman" w:hAnsi="Times New Roman"/>
          <w:sz w:val="24"/>
          <w:szCs w:val="24"/>
        </w:rPr>
        <w:t>Доступность квалифицированной, бесплатной и результативной помощи позволяет детям и взрослым обращаться к специалистам ГБУ ДО ЦППМСП Калининского района Санкт-Петербурга по разным проблема</w:t>
      </w:r>
      <w:r>
        <w:rPr>
          <w:rFonts w:ascii="Times New Roman" w:hAnsi="Times New Roman"/>
          <w:sz w:val="24"/>
          <w:szCs w:val="24"/>
        </w:rPr>
        <w:t>м.</w:t>
      </w:r>
    </w:p>
    <w:p w14:paraId="3FB71287" w14:textId="77777777" w:rsidR="00DF7FE1" w:rsidRDefault="00DF7FE1" w:rsidP="00DF7FE1">
      <w:pPr>
        <w:pStyle w:val="ListParagraph1"/>
        <w:spacing w:after="120" w:line="240" w:lineRule="auto"/>
        <w:ind w:left="0" w:firstLine="570"/>
        <w:jc w:val="both"/>
        <w:rPr>
          <w:rFonts w:ascii="Times New Roman" w:hAnsi="Times New Roman"/>
          <w:sz w:val="24"/>
          <w:szCs w:val="24"/>
        </w:rPr>
      </w:pPr>
    </w:p>
    <w:p w14:paraId="6D4E9344" w14:textId="77777777" w:rsidR="00DF7FE1" w:rsidRDefault="00DF7FE1" w:rsidP="00DF7FE1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A7489D1" w14:textId="77777777" w:rsidR="00DF7FE1" w:rsidRPr="002A5D02" w:rsidRDefault="00DF7FE1" w:rsidP="00DF7FE1">
      <w:pPr>
        <w:pStyle w:val="ListParagraph1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358D">
        <w:rPr>
          <w:rFonts w:ascii="Times New Roman" w:hAnsi="Times New Roman"/>
          <w:b/>
          <w:sz w:val="24"/>
          <w:szCs w:val="24"/>
        </w:rPr>
        <w:t>Коррекционно-развивающая, компенсирующая и логопедическая помощь обучающимся</w:t>
      </w:r>
      <w:r>
        <w:rPr>
          <w:rFonts w:ascii="Times New Roman" w:hAnsi="Times New Roman"/>
          <w:b/>
          <w:sz w:val="24"/>
          <w:szCs w:val="24"/>
        </w:rPr>
        <w:t xml:space="preserve">, а </w:t>
      </w:r>
      <w:proofErr w:type="gramStart"/>
      <w:r>
        <w:rPr>
          <w:rFonts w:ascii="Times New Roman" w:hAnsi="Times New Roman"/>
          <w:b/>
          <w:sz w:val="24"/>
          <w:szCs w:val="24"/>
        </w:rPr>
        <w:t>так же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реализация дополнительных программ социально-педагогической направленности.</w:t>
      </w:r>
    </w:p>
    <w:tbl>
      <w:tblPr>
        <w:tblW w:w="11907" w:type="dxa"/>
        <w:tblInd w:w="-142" w:type="dxa"/>
        <w:tblLook w:val="04A0" w:firstRow="1" w:lastRow="0" w:firstColumn="1" w:lastColumn="0" w:noHBand="0" w:noVBand="1"/>
      </w:tblPr>
      <w:tblGrid>
        <w:gridCol w:w="563"/>
        <w:gridCol w:w="119"/>
        <w:gridCol w:w="4549"/>
        <w:gridCol w:w="621"/>
        <w:gridCol w:w="869"/>
        <w:gridCol w:w="839"/>
        <w:gridCol w:w="1001"/>
        <w:gridCol w:w="1028"/>
        <w:gridCol w:w="1259"/>
        <w:gridCol w:w="1059"/>
      </w:tblGrid>
      <w:tr w:rsidR="00DF7FE1" w:rsidRPr="0076358D" w14:paraId="71EB3687" w14:textId="77777777" w:rsidTr="00361309">
        <w:trPr>
          <w:gridAfter w:val="9"/>
          <w:wAfter w:w="11344" w:type="dxa"/>
          <w:trHeight w:val="8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0957" w14:textId="77777777" w:rsidR="00DF7FE1" w:rsidRPr="0076358D" w:rsidRDefault="00DF7FE1" w:rsidP="00DF7FE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7FE1" w:rsidRPr="00FB3AC7" w14:paraId="3D5EE0D0" w14:textId="77777777" w:rsidTr="00361309">
        <w:trPr>
          <w:trHeight w:val="612"/>
        </w:trPr>
        <w:tc>
          <w:tcPr>
            <w:tcW w:w="11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7D6C5" w14:textId="77777777" w:rsidR="00DF7FE1" w:rsidRDefault="00DF7FE1" w:rsidP="00DF7FE1">
            <w:pPr>
              <w:rPr>
                <w:b/>
                <w:bCs/>
                <w:szCs w:val="24"/>
              </w:rPr>
            </w:pPr>
            <w:r w:rsidRPr="00F41082">
              <w:rPr>
                <w:b/>
                <w:bCs/>
                <w:szCs w:val="24"/>
              </w:rPr>
              <w:t xml:space="preserve">Охват детей дополнительными общеобразовательными общеразвивающими программами </w:t>
            </w:r>
          </w:p>
          <w:p w14:paraId="47173BFA" w14:textId="77777777" w:rsidR="00DF7FE1" w:rsidRDefault="00DF7FE1" w:rsidP="00DF7FE1">
            <w:pPr>
              <w:rPr>
                <w:b/>
                <w:bCs/>
                <w:szCs w:val="24"/>
              </w:rPr>
            </w:pPr>
          </w:p>
          <w:tbl>
            <w:tblPr>
              <w:tblW w:w="10869" w:type="dxa"/>
              <w:tblLook w:val="04A0" w:firstRow="1" w:lastRow="0" w:firstColumn="1" w:lastColumn="0" w:noHBand="0" w:noVBand="1"/>
            </w:tblPr>
            <w:tblGrid>
              <w:gridCol w:w="439"/>
              <w:gridCol w:w="1712"/>
              <w:gridCol w:w="653"/>
              <w:gridCol w:w="563"/>
              <w:gridCol w:w="653"/>
              <w:gridCol w:w="563"/>
              <w:gridCol w:w="702"/>
              <w:gridCol w:w="616"/>
              <w:gridCol w:w="653"/>
              <w:gridCol w:w="563"/>
              <w:gridCol w:w="702"/>
              <w:gridCol w:w="563"/>
              <w:gridCol w:w="11"/>
              <w:gridCol w:w="691"/>
              <w:gridCol w:w="659"/>
              <w:gridCol w:w="8"/>
              <w:gridCol w:w="645"/>
              <w:gridCol w:w="616"/>
              <w:gridCol w:w="9"/>
            </w:tblGrid>
            <w:tr w:rsidR="00DF7FE1" w:rsidRPr="00285BFE" w14:paraId="285F6728" w14:textId="77777777" w:rsidTr="00361309">
              <w:trPr>
                <w:trHeight w:val="570"/>
              </w:trPr>
              <w:tc>
                <w:tcPr>
                  <w:tcW w:w="21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64BBB0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 xml:space="preserve">Калининский район                   </w:t>
                  </w:r>
                </w:p>
              </w:tc>
              <w:tc>
                <w:tcPr>
                  <w:tcW w:w="7448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812EEB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Охват детей                Групповая работа</w:t>
                  </w:r>
                </w:p>
              </w:tc>
              <w:tc>
                <w:tcPr>
                  <w:tcW w:w="1270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F1E15D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Всего:</w:t>
                  </w:r>
                </w:p>
              </w:tc>
            </w:tr>
            <w:tr w:rsidR="00DF7FE1" w:rsidRPr="00285BFE" w14:paraId="240B5949" w14:textId="77777777" w:rsidTr="00361309">
              <w:trPr>
                <w:gridAfter w:val="1"/>
                <w:wAfter w:w="9" w:type="dxa"/>
                <w:trHeight w:val="585"/>
              </w:trPr>
              <w:tc>
                <w:tcPr>
                  <w:tcW w:w="215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F05301C" w14:textId="77777777" w:rsidR="00DF7FE1" w:rsidRPr="00285BFE" w:rsidRDefault="00DF7FE1" w:rsidP="00DF7FE1">
                  <w:pPr>
                    <w:rPr>
                      <w:b/>
                      <w:bCs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3A66C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0-3 лет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447A3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ДОУ</w:t>
                  </w:r>
                </w:p>
              </w:tc>
              <w:tc>
                <w:tcPr>
                  <w:tcW w:w="11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9D2037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 xml:space="preserve">Начал. </w:t>
                  </w:r>
                  <w:proofErr w:type="spellStart"/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шк</w:t>
                  </w:r>
                  <w:proofErr w:type="spellEnd"/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.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E9BC51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 xml:space="preserve">Основ. </w:t>
                  </w:r>
                  <w:proofErr w:type="spellStart"/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шк</w:t>
                  </w:r>
                  <w:proofErr w:type="spellEnd"/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 xml:space="preserve">. (5-9 </w:t>
                  </w:r>
                  <w:proofErr w:type="spellStart"/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кл</w:t>
                  </w:r>
                  <w:proofErr w:type="spellEnd"/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.)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EA3D34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 xml:space="preserve">Стар. </w:t>
                  </w:r>
                  <w:proofErr w:type="spellStart"/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шк</w:t>
                  </w:r>
                  <w:proofErr w:type="spellEnd"/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 xml:space="preserve">. (10-11 </w:t>
                  </w:r>
                  <w:proofErr w:type="spellStart"/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кл</w:t>
                  </w:r>
                  <w:proofErr w:type="spellEnd"/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.)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3ABC32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Студенты до 18 лет</w:t>
                  </w:r>
                </w:p>
              </w:tc>
              <w:tc>
                <w:tcPr>
                  <w:tcW w:w="1270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6952AEDE" w14:textId="77777777" w:rsidR="00DF7FE1" w:rsidRPr="00285BFE" w:rsidRDefault="00DF7FE1" w:rsidP="00DF7FE1">
                  <w:pPr>
                    <w:rPr>
                      <w:b/>
                      <w:bCs/>
                      <w:i/>
                      <w:iCs/>
                      <w:sz w:val="20"/>
                    </w:rPr>
                  </w:pPr>
                </w:p>
              </w:tc>
            </w:tr>
            <w:tr w:rsidR="00DF7FE1" w:rsidRPr="00285BFE" w14:paraId="64E103FA" w14:textId="77777777" w:rsidTr="00361309">
              <w:trPr>
                <w:gridAfter w:val="1"/>
                <w:wAfter w:w="9" w:type="dxa"/>
                <w:trHeight w:val="600"/>
              </w:trPr>
              <w:tc>
                <w:tcPr>
                  <w:tcW w:w="4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D08CE" w14:textId="77777777" w:rsidR="00DF7FE1" w:rsidRPr="00285BFE" w:rsidRDefault="00DF7FE1" w:rsidP="00DF7FE1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F7A506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Наименование программ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829705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групп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86B5D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чел.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6BB2BD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групп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B4E257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чел.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5BE9BD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групп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22D219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чел.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E2EC23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групп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89D980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чел.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69D4BA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групп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129326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чел.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A3FFC1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групп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977EFC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чел.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F444B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групп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1BB44E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чел.</w:t>
                  </w:r>
                </w:p>
              </w:tc>
            </w:tr>
            <w:tr w:rsidR="00DF7FE1" w:rsidRPr="00285BFE" w14:paraId="50E7D601" w14:textId="77777777" w:rsidTr="00361309">
              <w:trPr>
                <w:gridAfter w:val="1"/>
                <w:wAfter w:w="9" w:type="dxa"/>
                <w:trHeight w:val="870"/>
              </w:trPr>
              <w:tc>
                <w:tcPr>
                  <w:tcW w:w="4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62808A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71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E9E522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"Я умею! Я могу!" (част</w:t>
                  </w:r>
                  <w:r>
                    <w:rPr>
                      <w:sz w:val="20"/>
                    </w:rPr>
                    <w:t>ь</w:t>
                  </w:r>
                  <w:r w:rsidRPr="00285BFE">
                    <w:rPr>
                      <w:sz w:val="20"/>
                    </w:rPr>
                    <w:t xml:space="preserve"> 2)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80945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84D39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73D2E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2CD6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EAB0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417BE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F929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7780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4A832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53F1C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2F0D0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AD14A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E5A9C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E6C38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20</w:t>
                  </w:r>
                </w:p>
              </w:tc>
            </w:tr>
            <w:tr w:rsidR="00DF7FE1" w:rsidRPr="00285BFE" w14:paraId="706FCE73" w14:textId="77777777" w:rsidTr="00361309">
              <w:trPr>
                <w:gridAfter w:val="1"/>
                <w:wAfter w:w="9" w:type="dxa"/>
                <w:trHeight w:val="825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9CB8A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24B8B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"Музыкальная полянка"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8E83E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256B4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542D5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1C092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556B0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B79E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F5B5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01810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7D02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9B77E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14D9F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B6F00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E539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939EC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7</w:t>
                  </w:r>
                </w:p>
              </w:tc>
            </w:tr>
            <w:tr w:rsidR="00DF7FE1" w:rsidRPr="00285BFE" w14:paraId="419325CC" w14:textId="77777777" w:rsidTr="00361309">
              <w:trPr>
                <w:gridAfter w:val="1"/>
                <w:wAfter w:w="9" w:type="dxa"/>
                <w:trHeight w:val="885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00911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lastRenderedPageBreak/>
                    <w:t>3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88B3E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"Весёлые нотки"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2C0F6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16586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09C7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EA84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B07C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668E2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28F2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A981F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AA5A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1704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C21C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81FD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B3BF2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7AAE0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8</w:t>
                  </w:r>
                </w:p>
              </w:tc>
            </w:tr>
            <w:tr w:rsidR="00DF7FE1" w:rsidRPr="00285BFE" w14:paraId="3328074E" w14:textId="77777777" w:rsidTr="00361309">
              <w:trPr>
                <w:gridAfter w:val="1"/>
                <w:wAfter w:w="9" w:type="dxa"/>
                <w:trHeight w:val="1020"/>
              </w:trPr>
              <w:tc>
                <w:tcPr>
                  <w:tcW w:w="4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1DD575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92B4E2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"Играем вместе"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2119A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A1012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7552F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BD35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6FC8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2BE0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0FD7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89FC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6CEE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BD7D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368B5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74C44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B483C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2F2195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7</w:t>
                  </w:r>
                </w:p>
              </w:tc>
            </w:tr>
            <w:tr w:rsidR="00DF7FE1" w:rsidRPr="00285BFE" w14:paraId="38F704EA" w14:textId="77777777" w:rsidTr="00361309">
              <w:trPr>
                <w:gridAfter w:val="1"/>
                <w:wAfter w:w="9" w:type="dxa"/>
                <w:trHeight w:val="870"/>
              </w:trPr>
              <w:tc>
                <w:tcPr>
                  <w:tcW w:w="4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ACFB54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327DA4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"Я умею, я могу" 1 часть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AB1EE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8B786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57522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B70F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8B45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BC2A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65D7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CD3A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FBE2C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F9365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67BBC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75A04E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3B55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A09EBF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21</w:t>
                  </w:r>
                </w:p>
              </w:tc>
            </w:tr>
            <w:tr w:rsidR="00DF7FE1" w:rsidRPr="00285BFE" w14:paraId="32ED7665" w14:textId="77777777" w:rsidTr="00361309">
              <w:trPr>
                <w:gridAfter w:val="1"/>
                <w:wAfter w:w="9" w:type="dxa"/>
                <w:trHeight w:val="915"/>
              </w:trPr>
              <w:tc>
                <w:tcPr>
                  <w:tcW w:w="4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8464D7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1D7229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proofErr w:type="spellStart"/>
                  <w:r w:rsidRPr="00285BFE">
                    <w:rPr>
                      <w:sz w:val="20"/>
                    </w:rPr>
                    <w:t>Игр</w:t>
                  </w:r>
                  <w:r>
                    <w:rPr>
                      <w:sz w:val="20"/>
                    </w:rPr>
                    <w:t>о</w:t>
                  </w:r>
                  <w:r w:rsidRPr="00285BFE">
                    <w:rPr>
                      <w:sz w:val="20"/>
                    </w:rPr>
                    <w:t>тренинг</w:t>
                  </w:r>
                  <w:proofErr w:type="spellEnd"/>
                  <w:r w:rsidRPr="00285BFE">
                    <w:rPr>
                      <w:sz w:val="20"/>
                    </w:rPr>
                    <w:t xml:space="preserve"> "В мире животных"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151A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66DCC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F2E2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AA8E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E366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9E5C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0233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493E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A0BD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4D63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A4AF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DB3A9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4015C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94F0F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14</w:t>
                  </w:r>
                </w:p>
              </w:tc>
            </w:tr>
            <w:tr w:rsidR="00DF7FE1" w:rsidRPr="00285BFE" w14:paraId="7EC5E15F" w14:textId="77777777" w:rsidTr="00361309">
              <w:trPr>
                <w:gridAfter w:val="1"/>
                <w:wAfter w:w="9" w:type="dxa"/>
                <w:trHeight w:val="1110"/>
              </w:trPr>
              <w:tc>
                <w:tcPr>
                  <w:tcW w:w="4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E3D6EF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171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B96B48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 xml:space="preserve">"Коррекция </w:t>
                  </w:r>
                  <w:proofErr w:type="spellStart"/>
                  <w:r w:rsidRPr="00285BFE">
                    <w:rPr>
                      <w:sz w:val="20"/>
                    </w:rPr>
                    <w:t>дисграфии</w:t>
                  </w:r>
                  <w:proofErr w:type="spellEnd"/>
                  <w:r w:rsidRPr="00285BFE">
                    <w:rPr>
                      <w:sz w:val="20"/>
                    </w:rPr>
                    <w:t xml:space="preserve"> у учащихся 2ых классов, обучающихся по программе "Школа России"</w:t>
                  </w:r>
                </w:p>
              </w:tc>
              <w:tc>
                <w:tcPr>
                  <w:tcW w:w="65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5AEE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3B69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0EDF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5E33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B721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108</w:t>
                  </w:r>
                </w:p>
              </w:tc>
              <w:tc>
                <w:tcPr>
                  <w:tcW w:w="40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437B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541</w:t>
                  </w:r>
                </w:p>
              </w:tc>
              <w:tc>
                <w:tcPr>
                  <w:tcW w:w="6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A483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12C8F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76E3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B64EE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BE67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F51B3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167A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108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92D36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541</w:t>
                  </w:r>
                </w:p>
              </w:tc>
            </w:tr>
            <w:tr w:rsidR="00DF7FE1" w:rsidRPr="00285BFE" w14:paraId="2C5D8ED0" w14:textId="77777777" w:rsidTr="00361309">
              <w:trPr>
                <w:gridAfter w:val="1"/>
                <w:wAfter w:w="9" w:type="dxa"/>
                <w:trHeight w:val="840"/>
              </w:trPr>
              <w:tc>
                <w:tcPr>
                  <w:tcW w:w="4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64057B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  <w:tc>
                <w:tcPr>
                  <w:tcW w:w="171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32FEDA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 xml:space="preserve">"Коррекция </w:t>
                  </w:r>
                  <w:proofErr w:type="spellStart"/>
                  <w:r w:rsidRPr="00285BFE">
                    <w:rPr>
                      <w:sz w:val="20"/>
                    </w:rPr>
                    <w:t>дисграфии</w:t>
                  </w:r>
                  <w:proofErr w:type="spellEnd"/>
                  <w:r w:rsidRPr="00285BFE">
                    <w:rPr>
                      <w:sz w:val="20"/>
                    </w:rPr>
                    <w:t xml:space="preserve"> у учащихся 3их классов, обучающихся по программе "Школа России"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7A96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A440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FF16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D76E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75E72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63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F362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319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D17A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18FA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0CAA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BC32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AC8D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37F54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9E43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63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45AF2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319</w:t>
                  </w:r>
                </w:p>
              </w:tc>
            </w:tr>
            <w:tr w:rsidR="00DF7FE1" w:rsidRPr="00285BFE" w14:paraId="19130FEB" w14:textId="77777777" w:rsidTr="00361309">
              <w:trPr>
                <w:gridAfter w:val="1"/>
                <w:wAfter w:w="9" w:type="dxa"/>
                <w:trHeight w:val="945"/>
              </w:trPr>
              <w:tc>
                <w:tcPr>
                  <w:tcW w:w="4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3C9004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71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6DA3BF" w14:textId="77777777" w:rsidR="00DF7FE1" w:rsidRPr="00285BFE" w:rsidRDefault="00DF7FE1" w:rsidP="00DF7FE1">
                  <w:pPr>
                    <w:rPr>
                      <w:sz w:val="18"/>
                      <w:szCs w:val="18"/>
                    </w:rPr>
                  </w:pPr>
                  <w:r w:rsidRPr="00285BFE">
                    <w:rPr>
                      <w:sz w:val="18"/>
                      <w:szCs w:val="18"/>
                    </w:rPr>
                    <w:t xml:space="preserve">"Коррекция </w:t>
                  </w:r>
                  <w:proofErr w:type="spellStart"/>
                  <w:r w:rsidRPr="00285BFE">
                    <w:rPr>
                      <w:sz w:val="18"/>
                      <w:szCs w:val="18"/>
                    </w:rPr>
                    <w:t>дизорфографии</w:t>
                  </w:r>
                  <w:proofErr w:type="spellEnd"/>
                  <w:r w:rsidRPr="00285BFE">
                    <w:rPr>
                      <w:sz w:val="18"/>
                      <w:szCs w:val="18"/>
                    </w:rPr>
                    <w:t xml:space="preserve"> у учащихся 4ых классов, обучающихся по программе "Школа России"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FBC5D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A1DCB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5BEB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1BD95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2CDD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F098C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DF6EE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6F5B5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D01C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A5E7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73BB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3AF40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0D03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30AABE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110</w:t>
                  </w:r>
                </w:p>
              </w:tc>
            </w:tr>
            <w:tr w:rsidR="00DF7FE1" w:rsidRPr="00285BFE" w14:paraId="5957088D" w14:textId="77777777" w:rsidTr="00361309">
              <w:trPr>
                <w:gridAfter w:val="1"/>
                <w:wAfter w:w="9" w:type="dxa"/>
                <w:trHeight w:val="133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67C7F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10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F2CA9D" w14:textId="77777777" w:rsidR="00DF7FE1" w:rsidRPr="00285BFE" w:rsidRDefault="00DF7FE1" w:rsidP="00DF7FE1">
                  <w:pPr>
                    <w:rPr>
                      <w:sz w:val="18"/>
                      <w:szCs w:val="18"/>
                    </w:rPr>
                  </w:pPr>
                  <w:r w:rsidRPr="00285BFE">
                    <w:rPr>
                      <w:sz w:val="18"/>
                      <w:szCs w:val="18"/>
                    </w:rPr>
                    <w:t xml:space="preserve">«Коррекция фонетико-фонематических нарушений у детей </w:t>
                  </w:r>
                  <w:r w:rsidRPr="00285BFE">
                    <w:rPr>
                      <w:sz w:val="18"/>
                      <w:szCs w:val="18"/>
                    </w:rPr>
                    <w:br/>
                    <w:t>старшего дошкольного возраста 6-7 лет»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39E88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5BBC5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151D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80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DF78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403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CEB80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36CF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7DC9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5F0F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AB78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EC66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E1EAF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BBDB12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FFD90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3F1D6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403</w:t>
                  </w:r>
                </w:p>
              </w:tc>
            </w:tr>
            <w:tr w:rsidR="00DF7FE1" w:rsidRPr="00285BFE" w14:paraId="1604EAE3" w14:textId="77777777" w:rsidTr="00361309">
              <w:trPr>
                <w:gridAfter w:val="1"/>
                <w:wAfter w:w="9" w:type="dxa"/>
                <w:trHeight w:val="945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FDBCA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11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FDB07" w14:textId="77777777" w:rsidR="00DF7FE1" w:rsidRPr="00285BFE" w:rsidRDefault="00DF7FE1" w:rsidP="00DF7FE1">
                  <w:pPr>
                    <w:rPr>
                      <w:sz w:val="18"/>
                      <w:szCs w:val="18"/>
                    </w:rPr>
                  </w:pPr>
                  <w:r w:rsidRPr="00285BFE">
                    <w:rPr>
                      <w:sz w:val="18"/>
                      <w:szCs w:val="18"/>
                    </w:rPr>
                    <w:t xml:space="preserve">«Предупреждение </w:t>
                  </w:r>
                  <w:proofErr w:type="spellStart"/>
                  <w:r w:rsidRPr="00285BFE">
                    <w:rPr>
                      <w:sz w:val="18"/>
                      <w:szCs w:val="18"/>
                    </w:rPr>
                    <w:t>дисграфии</w:t>
                  </w:r>
                  <w:proofErr w:type="spellEnd"/>
                  <w:r w:rsidRPr="00285BFE">
                    <w:rPr>
                      <w:sz w:val="18"/>
                      <w:szCs w:val="18"/>
                    </w:rPr>
                    <w:t xml:space="preserve"> у учащихся 1-ых классов»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2851D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9A71D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CEDD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DE11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13D32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57B15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FBF40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8E64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7C89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79170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35945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46EE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F6EA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4FB9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24</w:t>
                  </w:r>
                </w:p>
              </w:tc>
            </w:tr>
            <w:tr w:rsidR="00DF7FE1" w:rsidRPr="00285BFE" w14:paraId="3B6F21E1" w14:textId="77777777" w:rsidTr="00361309">
              <w:trPr>
                <w:gridAfter w:val="1"/>
                <w:wAfter w:w="9" w:type="dxa"/>
                <w:trHeight w:val="945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3B2D2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12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01082" w14:textId="77777777" w:rsidR="00DF7FE1" w:rsidRPr="00285BFE" w:rsidRDefault="00DF7FE1" w:rsidP="00DF7FE1">
                  <w:pPr>
                    <w:rPr>
                      <w:sz w:val="18"/>
                      <w:szCs w:val="18"/>
                    </w:rPr>
                  </w:pPr>
                  <w:r w:rsidRPr="00285BFE">
                    <w:rPr>
                      <w:sz w:val="18"/>
                      <w:szCs w:val="18"/>
                    </w:rPr>
                    <w:t xml:space="preserve">Коррекция </w:t>
                  </w:r>
                  <w:proofErr w:type="spellStart"/>
                  <w:r w:rsidRPr="00285BFE">
                    <w:rPr>
                      <w:sz w:val="18"/>
                      <w:szCs w:val="18"/>
                    </w:rPr>
                    <w:t>дисграфии</w:t>
                  </w:r>
                  <w:proofErr w:type="spellEnd"/>
                  <w:r w:rsidRPr="00285BFE">
                    <w:rPr>
                      <w:sz w:val="18"/>
                      <w:szCs w:val="18"/>
                    </w:rPr>
                    <w:t xml:space="preserve"> у учащихся 3 классов обучающихся по программе "Перспектива"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62C7C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5620B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F276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7410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5B21C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EA17C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5C632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1563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44A1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B990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B0D6C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E943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8F3B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ACFB5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13</w:t>
                  </w:r>
                </w:p>
              </w:tc>
            </w:tr>
            <w:tr w:rsidR="00DF7FE1" w:rsidRPr="00285BFE" w14:paraId="101E1B98" w14:textId="77777777" w:rsidTr="00361309">
              <w:trPr>
                <w:gridAfter w:val="1"/>
                <w:wAfter w:w="9" w:type="dxa"/>
                <w:trHeight w:val="94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38763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13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1DA1DB" w14:textId="77777777" w:rsidR="00DF7FE1" w:rsidRPr="00285BFE" w:rsidRDefault="00DF7FE1" w:rsidP="00DF7FE1">
                  <w:pPr>
                    <w:rPr>
                      <w:sz w:val="18"/>
                      <w:szCs w:val="18"/>
                    </w:rPr>
                  </w:pPr>
                  <w:r w:rsidRPr="00285BFE">
                    <w:rPr>
                      <w:sz w:val="18"/>
                      <w:szCs w:val="18"/>
                    </w:rPr>
                    <w:t xml:space="preserve">«Коррекция </w:t>
                  </w:r>
                  <w:proofErr w:type="spellStart"/>
                  <w:r w:rsidRPr="00285BFE">
                    <w:rPr>
                      <w:sz w:val="18"/>
                      <w:szCs w:val="18"/>
                    </w:rPr>
                    <w:t>дисграфии</w:t>
                  </w:r>
                  <w:proofErr w:type="spellEnd"/>
                  <w:r w:rsidRPr="00285BFE">
                    <w:rPr>
                      <w:sz w:val="18"/>
                      <w:szCs w:val="18"/>
                    </w:rPr>
                    <w:t xml:space="preserve"> у учащихся 2  классов, обучающихся по программе  «Перспектива»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70D92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09106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87E1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A8D00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02605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F72A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96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EF6B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AC5B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F8FB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8321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6B6C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3EFE5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0D1E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70A95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96</w:t>
                  </w:r>
                </w:p>
              </w:tc>
            </w:tr>
            <w:tr w:rsidR="00DF7FE1" w:rsidRPr="00285BFE" w14:paraId="3B2ADFA0" w14:textId="77777777" w:rsidTr="00361309">
              <w:trPr>
                <w:gridAfter w:val="1"/>
                <w:wAfter w:w="9" w:type="dxa"/>
                <w:trHeight w:val="94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562A5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lastRenderedPageBreak/>
                    <w:t>14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763845" w14:textId="77777777" w:rsidR="00DF7FE1" w:rsidRPr="00285BFE" w:rsidRDefault="00DF7FE1" w:rsidP="00DF7FE1">
                  <w:pPr>
                    <w:rPr>
                      <w:sz w:val="18"/>
                      <w:szCs w:val="18"/>
                    </w:rPr>
                  </w:pPr>
                  <w:r w:rsidRPr="00285BFE">
                    <w:rPr>
                      <w:sz w:val="18"/>
                      <w:szCs w:val="18"/>
                    </w:rPr>
                    <w:t xml:space="preserve">«Лесенка речевого развития» 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9914C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7EF77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AA6C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D3EE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3854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DC33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6487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75F1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6D4A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8334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4F2C2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A1B18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4529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81872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12</w:t>
                  </w:r>
                </w:p>
              </w:tc>
            </w:tr>
            <w:tr w:rsidR="00DF7FE1" w:rsidRPr="00285BFE" w14:paraId="43D88389" w14:textId="77777777" w:rsidTr="00361309">
              <w:trPr>
                <w:gridAfter w:val="1"/>
                <w:wAfter w:w="9" w:type="dxa"/>
                <w:trHeight w:val="1560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1E2A6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16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F0FF3A" w14:textId="77777777" w:rsidR="00DF7FE1" w:rsidRPr="00285BFE" w:rsidRDefault="00DF7FE1" w:rsidP="00DF7FE1">
                  <w:pPr>
                    <w:rPr>
                      <w:sz w:val="18"/>
                      <w:szCs w:val="18"/>
                    </w:rPr>
                  </w:pPr>
                  <w:r w:rsidRPr="00285BFE">
                    <w:rPr>
                      <w:sz w:val="18"/>
                      <w:szCs w:val="18"/>
                    </w:rPr>
                    <w:t xml:space="preserve">Коррекционно-развивающие занятия с детьми 5-6 лет с </w:t>
                  </w:r>
                  <w:r w:rsidRPr="00285BFE">
                    <w:rPr>
                      <w:sz w:val="18"/>
                      <w:szCs w:val="18"/>
                    </w:rPr>
                    <w:br/>
                    <w:t xml:space="preserve">ограниченными возможностями здоровья с задержкой </w:t>
                  </w:r>
                  <w:r w:rsidRPr="00285BFE">
                    <w:rPr>
                      <w:sz w:val="18"/>
                      <w:szCs w:val="18"/>
                    </w:rPr>
                    <w:br/>
                    <w:t xml:space="preserve">психического развития 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C36E6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305DF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285BFE">
                    <w:rPr>
                      <w:rFonts w:ascii="Arial CYR" w:hAnsi="Arial CYR" w:cs="Arial CYR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520A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20B3E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6377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9D5CC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BD49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78AC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30F8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7091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5159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4A385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F5BEF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56B7DE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25</w:t>
                  </w:r>
                </w:p>
              </w:tc>
            </w:tr>
            <w:tr w:rsidR="00DF7FE1" w:rsidRPr="00285BFE" w14:paraId="018C11D8" w14:textId="77777777" w:rsidTr="00361309">
              <w:trPr>
                <w:gridAfter w:val="1"/>
                <w:wAfter w:w="9" w:type="dxa"/>
                <w:trHeight w:val="1560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AE7F9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17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E2270E" w14:textId="77777777" w:rsidR="00DF7FE1" w:rsidRPr="00285BFE" w:rsidRDefault="00DF7FE1" w:rsidP="00DF7FE1">
                  <w:pPr>
                    <w:rPr>
                      <w:sz w:val="18"/>
                      <w:szCs w:val="18"/>
                    </w:rPr>
                  </w:pPr>
                  <w:r w:rsidRPr="00285BFE">
                    <w:rPr>
                      <w:sz w:val="18"/>
                      <w:szCs w:val="18"/>
                    </w:rPr>
                    <w:t xml:space="preserve">Коррекционно-развивающие занятия с детьми 3-4 лет с </w:t>
                  </w:r>
                  <w:r w:rsidRPr="00285BFE">
                    <w:rPr>
                      <w:sz w:val="18"/>
                      <w:szCs w:val="18"/>
                    </w:rPr>
                    <w:br/>
                    <w:t xml:space="preserve">ограниченными возможностями здоровья с задержкой </w:t>
                  </w:r>
                  <w:r w:rsidRPr="00285BFE">
                    <w:rPr>
                      <w:sz w:val="18"/>
                      <w:szCs w:val="18"/>
                    </w:rPr>
                    <w:br/>
                    <w:t xml:space="preserve">психического развития 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117A1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469A2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285BFE">
                    <w:rPr>
                      <w:rFonts w:ascii="Arial CYR" w:hAnsi="Arial CYR" w:cs="Arial CYR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5464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667F0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E411E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5216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FFA15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9ED5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30A2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97B6C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0A9F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161AE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2575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ADC5D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10</w:t>
                  </w:r>
                </w:p>
              </w:tc>
            </w:tr>
            <w:tr w:rsidR="00DF7FE1" w:rsidRPr="00285BFE" w14:paraId="783D58F8" w14:textId="77777777" w:rsidTr="00361309">
              <w:trPr>
                <w:gridAfter w:val="1"/>
                <w:wAfter w:w="9" w:type="dxa"/>
                <w:trHeight w:val="94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5302E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18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665510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 xml:space="preserve">Коррекция </w:t>
                  </w:r>
                  <w:proofErr w:type="spellStart"/>
                  <w:r w:rsidRPr="00285BFE">
                    <w:rPr>
                      <w:sz w:val="20"/>
                    </w:rPr>
                    <w:t>дисграфии</w:t>
                  </w:r>
                  <w:proofErr w:type="spellEnd"/>
                  <w:r w:rsidRPr="00285BFE">
                    <w:rPr>
                      <w:sz w:val="20"/>
                    </w:rPr>
                    <w:t xml:space="preserve"> у у</w:t>
                  </w:r>
                  <w:r>
                    <w:rPr>
                      <w:sz w:val="20"/>
                    </w:rPr>
                    <w:t>ч</w:t>
                  </w:r>
                  <w:r w:rsidRPr="00285BFE">
                    <w:rPr>
                      <w:sz w:val="20"/>
                    </w:rPr>
                    <w:t>ащихся 2 классов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A3209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E5A69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F517F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66FF2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1659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3210E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32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7EFB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3892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1A94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8229F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5041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3A56B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CC60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E4D7F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32</w:t>
                  </w:r>
                </w:p>
              </w:tc>
            </w:tr>
            <w:tr w:rsidR="00DF7FE1" w:rsidRPr="00285BFE" w14:paraId="5626392C" w14:textId="77777777" w:rsidTr="00361309">
              <w:trPr>
                <w:gridAfter w:val="1"/>
                <w:wAfter w:w="9" w:type="dxa"/>
                <w:trHeight w:val="945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B1E2C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19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17665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 xml:space="preserve">Коррекция </w:t>
                  </w:r>
                  <w:proofErr w:type="spellStart"/>
                  <w:r w:rsidRPr="00285BFE">
                    <w:rPr>
                      <w:sz w:val="20"/>
                    </w:rPr>
                    <w:t>дизорфографии</w:t>
                  </w:r>
                  <w:proofErr w:type="spellEnd"/>
                  <w:r w:rsidRPr="00285BFE">
                    <w:rPr>
                      <w:sz w:val="20"/>
                    </w:rPr>
                    <w:t xml:space="preserve"> у учащихся 4 классов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7D68F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F0BEF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99D7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A258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DD92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14ADF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47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2176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92582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0CA8F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7C41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A6EA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42E1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953B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D7D20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47</w:t>
                  </w:r>
                </w:p>
              </w:tc>
            </w:tr>
            <w:tr w:rsidR="00DF7FE1" w:rsidRPr="00285BFE" w14:paraId="2C991C5C" w14:textId="77777777" w:rsidTr="00361309">
              <w:trPr>
                <w:gridAfter w:val="1"/>
                <w:wAfter w:w="9" w:type="dxa"/>
                <w:trHeight w:val="945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C3ECE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20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B214F1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 xml:space="preserve">Коррекция </w:t>
                  </w:r>
                  <w:proofErr w:type="spellStart"/>
                  <w:r w:rsidRPr="00285BFE">
                    <w:rPr>
                      <w:sz w:val="20"/>
                    </w:rPr>
                    <w:t>дисграфии</w:t>
                  </w:r>
                  <w:proofErr w:type="spellEnd"/>
                  <w:r w:rsidRPr="00285BFE">
                    <w:rPr>
                      <w:sz w:val="20"/>
                    </w:rPr>
                    <w:t xml:space="preserve"> у учащихся 3 классов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A2C8D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C169B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C1C0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C7C6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D744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2A11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53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B766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B29D5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0C25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C8E7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19B8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2799E0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7036F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BAA1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53</w:t>
                  </w:r>
                </w:p>
              </w:tc>
            </w:tr>
            <w:tr w:rsidR="00DF7FE1" w:rsidRPr="00285BFE" w14:paraId="379DBF84" w14:textId="77777777" w:rsidTr="00361309">
              <w:trPr>
                <w:gridAfter w:val="1"/>
                <w:wAfter w:w="9" w:type="dxa"/>
                <w:trHeight w:val="945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1AD66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21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5C977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Программа "Старший младшему" обучение волонтеров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EC8E6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E0443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6369C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9E851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26FF9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E89BD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6C8D0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2B36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238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90FBF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DD52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6E69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8721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DAA4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A626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238</w:t>
                  </w:r>
                </w:p>
              </w:tc>
            </w:tr>
            <w:tr w:rsidR="00DF7FE1" w:rsidRPr="00285BFE" w14:paraId="4A0E1B1D" w14:textId="77777777" w:rsidTr="00361309">
              <w:trPr>
                <w:gridAfter w:val="1"/>
                <w:wAfter w:w="9" w:type="dxa"/>
                <w:trHeight w:val="94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90A56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22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9E67D8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"Твои права и обязанности"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2CB2C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91AA4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0069B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A3A0F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20B71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DDE85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E608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99DBE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115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54A2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B9D7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5385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7F7ECE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081D2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F13F1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115</w:t>
                  </w:r>
                </w:p>
              </w:tc>
            </w:tr>
            <w:tr w:rsidR="00DF7FE1" w:rsidRPr="00285BFE" w14:paraId="4ECA5E70" w14:textId="77777777" w:rsidTr="00361309">
              <w:trPr>
                <w:gridAfter w:val="1"/>
                <w:wAfter w:w="9" w:type="dxa"/>
                <w:trHeight w:val="94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3057F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23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66AA6F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"Я и мой внутренний Мир"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5413D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47DA2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4535E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F1ABB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1731D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A110D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D00AE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FEED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ADA4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5329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3497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9615F2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4DC3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1070F5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30</w:t>
                  </w:r>
                </w:p>
              </w:tc>
            </w:tr>
            <w:tr w:rsidR="00DF7FE1" w:rsidRPr="00285BFE" w14:paraId="643CA0C9" w14:textId="77777777" w:rsidTr="00361309">
              <w:trPr>
                <w:gridAfter w:val="1"/>
                <w:wAfter w:w="9" w:type="dxa"/>
                <w:trHeight w:val="94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5DD0F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24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4E5148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"Ответственное поведение"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0FFEA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675CB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1D904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F5A59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9F7C1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25E7C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F9DCE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5AAE5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55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A02D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B981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6AE15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811B8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A7B0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1E01EC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55</w:t>
                  </w:r>
                </w:p>
              </w:tc>
            </w:tr>
            <w:tr w:rsidR="00DF7FE1" w:rsidRPr="00285BFE" w14:paraId="0CFF81EF" w14:textId="77777777" w:rsidTr="00361309">
              <w:trPr>
                <w:gridAfter w:val="1"/>
                <w:wAfter w:w="9" w:type="dxa"/>
                <w:trHeight w:val="94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127FF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25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982779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"Бесконфликтное общение"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F0B8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9E0D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40ED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A53C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CD4EE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18DEC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E59F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D7022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168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38C50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AA93C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B4A4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8D335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7C7F5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BEC7B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168</w:t>
                  </w:r>
                </w:p>
              </w:tc>
            </w:tr>
            <w:tr w:rsidR="00DF7FE1" w:rsidRPr="00285BFE" w14:paraId="0FA2EDF0" w14:textId="77777777" w:rsidTr="00361309">
              <w:trPr>
                <w:gridAfter w:val="1"/>
                <w:wAfter w:w="9" w:type="dxa"/>
                <w:trHeight w:val="94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85CE1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26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800046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"Подушка Безопасности"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763C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BCE2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016DE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A09AE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2398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6617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5CF2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8B22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6873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DF9B0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08AF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BFD7C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5FA6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235C90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9</w:t>
                  </w:r>
                </w:p>
              </w:tc>
            </w:tr>
            <w:tr w:rsidR="00DF7FE1" w:rsidRPr="00285BFE" w14:paraId="5ECE93B4" w14:textId="77777777" w:rsidTr="00361309">
              <w:trPr>
                <w:gridAfter w:val="1"/>
                <w:wAfter w:w="9" w:type="dxa"/>
                <w:trHeight w:val="945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EB9B2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lastRenderedPageBreak/>
                    <w:t>27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76D3A2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"Мастерская коррекции и развития"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1ABF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F12D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1F84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F7F0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946A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91C7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41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69F62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D4060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B918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B664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F710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50256E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8F1E2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244DEE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41</w:t>
                  </w:r>
                </w:p>
              </w:tc>
            </w:tr>
            <w:tr w:rsidR="00DF7FE1" w:rsidRPr="00285BFE" w14:paraId="70B3C162" w14:textId="77777777" w:rsidTr="00361309">
              <w:trPr>
                <w:gridAfter w:val="1"/>
                <w:wAfter w:w="9" w:type="dxa"/>
                <w:trHeight w:val="1140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53E20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28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D3462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Тренинг,  направленный на улучшение эмоционального климата в классе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F568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6C14C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26C0F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8410E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4AC7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9777F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A1F4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F907C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6B1C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ED2C5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8A13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E7A8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0417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BA48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30</w:t>
                  </w:r>
                </w:p>
              </w:tc>
            </w:tr>
            <w:tr w:rsidR="00DF7FE1" w:rsidRPr="00285BFE" w14:paraId="7C448270" w14:textId="77777777" w:rsidTr="00361309">
              <w:trPr>
                <w:gridAfter w:val="1"/>
                <w:wAfter w:w="9" w:type="dxa"/>
                <w:trHeight w:val="1305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EAD7D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29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225992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 xml:space="preserve"> "Учимся владеть собой"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3029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8334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4EAE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3DF1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2E41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4A1DE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56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289E0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05A7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BB6C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02D4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5411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BE58A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C0E4F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9DA80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56</w:t>
                  </w:r>
                </w:p>
              </w:tc>
            </w:tr>
            <w:tr w:rsidR="00DF7FE1" w:rsidRPr="00285BFE" w14:paraId="7D693229" w14:textId="77777777" w:rsidTr="00361309">
              <w:trPr>
                <w:gridAfter w:val="1"/>
                <w:wAfter w:w="9" w:type="dxa"/>
                <w:trHeight w:val="945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CF7B9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30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C869EC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"Учимся быть успешными"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443FF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16F7F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F2E2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A984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0133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CF1E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9001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6202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CDDF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C76D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71635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BA07C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8757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FF7FC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10</w:t>
                  </w:r>
                </w:p>
              </w:tc>
            </w:tr>
            <w:tr w:rsidR="00DF7FE1" w:rsidRPr="00285BFE" w14:paraId="1B495D03" w14:textId="77777777" w:rsidTr="00361309">
              <w:trPr>
                <w:gridAfter w:val="1"/>
                <w:wAfter w:w="9" w:type="dxa"/>
                <w:trHeight w:val="1380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6459E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31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99A43A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"Трудности взросления""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E192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74C4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5FD3C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0BE8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A828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D8EE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0A81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E12CF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48AD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EDC20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FB43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0217F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E6B72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4CD30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10</w:t>
                  </w:r>
                </w:p>
              </w:tc>
            </w:tr>
            <w:tr w:rsidR="00DF7FE1" w:rsidRPr="00285BFE" w14:paraId="3F94C3F4" w14:textId="77777777" w:rsidTr="00361309">
              <w:trPr>
                <w:gridAfter w:val="1"/>
                <w:wAfter w:w="9" w:type="dxa"/>
                <w:trHeight w:val="94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1F3E9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32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7717D8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"Коррекция эмоциональной сферы у детей 5-7 лет"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AB06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D5D3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D067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E62D2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1C65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3C0D8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9D6E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5BA0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F5AAA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612B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899A0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8A49E0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0CA12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94E7FD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19</w:t>
                  </w:r>
                </w:p>
              </w:tc>
            </w:tr>
            <w:tr w:rsidR="00DF7FE1" w:rsidRPr="00285BFE" w14:paraId="7C317614" w14:textId="77777777" w:rsidTr="00361309">
              <w:trPr>
                <w:gridAfter w:val="1"/>
                <w:wAfter w:w="9" w:type="dxa"/>
                <w:trHeight w:val="94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E48D3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33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AC90AF" w14:textId="77777777" w:rsidR="00DF7FE1" w:rsidRPr="00285BFE" w:rsidRDefault="00DF7FE1" w:rsidP="00DF7FE1">
                  <w:pPr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"Я и мир вокруг меня!"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74EB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44EDF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2B34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484B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3EC6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0B3F6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4B2F7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29C53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3F9E4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65C39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CB99F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79C41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51441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C6D04B" w14:textId="77777777" w:rsidR="00DF7FE1" w:rsidRPr="00285BFE" w:rsidRDefault="00DF7FE1" w:rsidP="00DF7FE1">
                  <w:pPr>
                    <w:jc w:val="center"/>
                    <w:rPr>
                      <w:sz w:val="20"/>
                    </w:rPr>
                  </w:pPr>
                  <w:r w:rsidRPr="00285BFE">
                    <w:rPr>
                      <w:sz w:val="20"/>
                    </w:rPr>
                    <w:t>20</w:t>
                  </w:r>
                </w:p>
              </w:tc>
            </w:tr>
            <w:tr w:rsidR="00DF7FE1" w:rsidRPr="00285BFE" w14:paraId="25DB4F7E" w14:textId="77777777" w:rsidTr="00361309">
              <w:trPr>
                <w:gridAfter w:val="1"/>
                <w:wAfter w:w="9" w:type="dxa"/>
                <w:trHeight w:val="94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BDD3F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sz w:val="20"/>
                    </w:rPr>
                    <w:t>34</w:t>
                  </w:r>
                </w:p>
              </w:tc>
              <w:tc>
                <w:tcPr>
                  <w:tcW w:w="17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B376A7" w14:textId="77777777" w:rsidR="00DF7FE1" w:rsidRPr="00285BFE" w:rsidRDefault="00DF7FE1" w:rsidP="00DF7FE1">
                  <w:pPr>
                    <w:jc w:val="center"/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</w:rPr>
                    <w:t>ИТОГО:</w:t>
                  </w:r>
                </w:p>
              </w:tc>
              <w:tc>
                <w:tcPr>
                  <w:tcW w:w="6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BCA6B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7</w:t>
                  </w:r>
                </w:p>
              </w:tc>
              <w:tc>
                <w:tcPr>
                  <w:tcW w:w="5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15E57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15</w:t>
                  </w:r>
                </w:p>
              </w:tc>
              <w:tc>
                <w:tcPr>
                  <w:tcW w:w="6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CDF8E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110</w:t>
                  </w:r>
                </w:p>
              </w:tc>
              <w:tc>
                <w:tcPr>
                  <w:tcW w:w="5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95462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531</w:t>
                  </w:r>
                </w:p>
              </w:tc>
              <w:tc>
                <w:tcPr>
                  <w:tcW w:w="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6E894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256</w:t>
                  </w:r>
                </w:p>
              </w:tc>
              <w:tc>
                <w:tcPr>
                  <w:tcW w:w="4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53959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1342</w:t>
                  </w:r>
                </w:p>
              </w:tc>
              <w:tc>
                <w:tcPr>
                  <w:tcW w:w="6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60565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42</w:t>
                  </w:r>
                </w:p>
              </w:tc>
              <w:tc>
                <w:tcPr>
                  <w:tcW w:w="5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9A31F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675</w:t>
                  </w:r>
                </w:p>
              </w:tc>
              <w:tc>
                <w:tcPr>
                  <w:tcW w:w="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3B547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E3689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0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F2C7E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2AA807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85BFE">
                    <w:rPr>
                      <w:b/>
                      <w:bCs/>
                      <w:i/>
                      <w:iCs/>
                      <w:sz w:val="20"/>
                    </w:rPr>
                    <w:t>0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CEE9C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85BFE">
                    <w:rPr>
                      <w:b/>
                      <w:bCs/>
                      <w:sz w:val="20"/>
                    </w:rPr>
                    <w:t>415</w:t>
                  </w:r>
                </w:p>
              </w:tc>
              <w:tc>
                <w:tcPr>
                  <w:tcW w:w="6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DA96E2" w14:textId="77777777" w:rsidR="00DF7FE1" w:rsidRPr="00285BFE" w:rsidRDefault="00DF7FE1" w:rsidP="00DF7FE1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85BFE">
                    <w:rPr>
                      <w:b/>
                      <w:bCs/>
                      <w:sz w:val="20"/>
                    </w:rPr>
                    <w:t>2563</w:t>
                  </w:r>
                </w:p>
              </w:tc>
            </w:tr>
          </w:tbl>
          <w:p w14:paraId="6985641F" w14:textId="77777777" w:rsidR="00DF7FE1" w:rsidRPr="00FB3AC7" w:rsidRDefault="00DF7FE1" w:rsidP="00DF7FE1">
            <w:pPr>
              <w:rPr>
                <w:b/>
                <w:bCs/>
                <w:szCs w:val="24"/>
              </w:rPr>
            </w:pPr>
          </w:p>
        </w:tc>
      </w:tr>
      <w:tr w:rsidR="00DF7FE1" w:rsidRPr="00FB3AC7" w14:paraId="04AF0626" w14:textId="77777777" w:rsidTr="00361309">
        <w:trPr>
          <w:trHeight w:val="349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6672" w14:textId="77777777" w:rsidR="00DF7FE1" w:rsidRPr="00FB3AC7" w:rsidRDefault="00DF7FE1" w:rsidP="00DF7FE1">
            <w:pPr>
              <w:rPr>
                <w:b/>
                <w:bCs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3047" w14:textId="77777777" w:rsidR="00DF7FE1" w:rsidRPr="00FB3AC7" w:rsidRDefault="00DF7FE1" w:rsidP="00DF7FE1">
            <w:pPr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0037" w14:textId="77777777" w:rsidR="00DF7FE1" w:rsidRPr="00FB3AC7" w:rsidRDefault="00DF7FE1" w:rsidP="00DF7FE1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1172" w14:textId="77777777" w:rsidR="00DF7FE1" w:rsidRPr="00FB3AC7" w:rsidRDefault="00DF7FE1" w:rsidP="00DF7FE1">
            <w:pPr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4FF5" w14:textId="77777777" w:rsidR="00DF7FE1" w:rsidRPr="00FB3AC7" w:rsidRDefault="00DF7FE1" w:rsidP="00DF7FE1">
            <w:pPr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2221" w14:textId="77777777" w:rsidR="00DF7FE1" w:rsidRPr="00FB3AC7" w:rsidRDefault="00DF7FE1" w:rsidP="00DF7FE1">
            <w:pPr>
              <w:rPr>
                <w:sz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0157" w14:textId="77777777" w:rsidR="00DF7FE1" w:rsidRPr="00FB3AC7" w:rsidRDefault="00DF7FE1" w:rsidP="00DF7FE1">
            <w:pPr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26AB" w14:textId="77777777" w:rsidR="00DF7FE1" w:rsidRPr="00FB3AC7" w:rsidRDefault="00DF7FE1" w:rsidP="00DF7FE1">
            <w:pPr>
              <w:rPr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5393" w14:textId="77777777" w:rsidR="00DF7FE1" w:rsidRPr="00FB3AC7" w:rsidRDefault="00DF7FE1" w:rsidP="00DF7FE1">
            <w:pPr>
              <w:rPr>
                <w:sz w:val="20"/>
              </w:rPr>
            </w:pPr>
          </w:p>
        </w:tc>
      </w:tr>
    </w:tbl>
    <w:p w14:paraId="498B87D1" w14:textId="77777777" w:rsidR="00DF7FE1" w:rsidRDefault="00DF7FE1" w:rsidP="00DF7FE1">
      <w:pPr>
        <w:rPr>
          <w:b/>
          <w:szCs w:val="24"/>
        </w:rPr>
      </w:pPr>
    </w:p>
    <w:p w14:paraId="08E6369E" w14:textId="77777777" w:rsidR="00DF7FE1" w:rsidRDefault="00DF7FE1" w:rsidP="00DF7FE1">
      <w:pPr>
        <w:rPr>
          <w:b/>
          <w:szCs w:val="24"/>
        </w:rPr>
      </w:pPr>
      <w:r w:rsidRPr="001B23B0">
        <w:rPr>
          <w:b/>
          <w:szCs w:val="24"/>
        </w:rPr>
        <w:t>Охват детей индивидуальной работой</w:t>
      </w:r>
    </w:p>
    <w:p w14:paraId="02CA0F23" w14:textId="77777777" w:rsidR="00DF7FE1" w:rsidRDefault="00DF7FE1" w:rsidP="00DF7FE1">
      <w:pPr>
        <w:rPr>
          <w:b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14"/>
        <w:gridCol w:w="3522"/>
        <w:gridCol w:w="877"/>
        <w:gridCol w:w="758"/>
        <w:gridCol w:w="758"/>
        <w:gridCol w:w="911"/>
        <w:gridCol w:w="936"/>
        <w:gridCol w:w="1139"/>
        <w:gridCol w:w="919"/>
      </w:tblGrid>
      <w:tr w:rsidR="00DF7FE1" w:rsidRPr="006304D2" w14:paraId="1A928AF2" w14:textId="77777777" w:rsidTr="00DF7FE1">
        <w:trPr>
          <w:trHeight w:val="570"/>
        </w:trPr>
        <w:tc>
          <w:tcPr>
            <w:tcW w:w="39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36CFC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304D2">
              <w:rPr>
                <w:b/>
                <w:bCs/>
                <w:i/>
                <w:iCs/>
                <w:sz w:val="20"/>
              </w:rPr>
              <w:t xml:space="preserve">Калининский район                   </w:t>
            </w:r>
          </w:p>
        </w:tc>
        <w:tc>
          <w:tcPr>
            <w:tcW w:w="52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68CD07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304D2">
              <w:rPr>
                <w:b/>
                <w:bCs/>
                <w:i/>
                <w:iCs/>
                <w:sz w:val="20"/>
              </w:rPr>
              <w:t xml:space="preserve">Охват детей                    Индивидуальная работа 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8E48FB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304D2">
              <w:rPr>
                <w:b/>
                <w:bCs/>
                <w:i/>
                <w:iCs/>
                <w:sz w:val="20"/>
              </w:rPr>
              <w:t>Всего:</w:t>
            </w:r>
          </w:p>
        </w:tc>
      </w:tr>
      <w:tr w:rsidR="00DF7FE1" w:rsidRPr="006304D2" w14:paraId="6E6BB778" w14:textId="77777777" w:rsidTr="00DF7FE1">
        <w:trPr>
          <w:trHeight w:val="1043"/>
        </w:trPr>
        <w:tc>
          <w:tcPr>
            <w:tcW w:w="39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E91D84" w14:textId="77777777" w:rsidR="00DF7FE1" w:rsidRPr="006304D2" w:rsidRDefault="00DF7FE1" w:rsidP="00DF7FE1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FBE3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304D2">
              <w:rPr>
                <w:b/>
                <w:bCs/>
                <w:i/>
                <w:iCs/>
                <w:sz w:val="20"/>
              </w:rPr>
              <w:t>0-3 лет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1061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304D2">
              <w:rPr>
                <w:b/>
                <w:bCs/>
                <w:i/>
                <w:iCs/>
                <w:sz w:val="20"/>
              </w:rPr>
              <w:t>ДОУ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2CB5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304D2">
              <w:rPr>
                <w:b/>
                <w:bCs/>
                <w:i/>
                <w:iCs/>
                <w:sz w:val="20"/>
              </w:rPr>
              <w:t xml:space="preserve">Нач. </w:t>
            </w:r>
            <w:proofErr w:type="spellStart"/>
            <w:r w:rsidRPr="006304D2">
              <w:rPr>
                <w:b/>
                <w:bCs/>
                <w:i/>
                <w:iCs/>
                <w:sz w:val="20"/>
              </w:rPr>
              <w:t>шк</w:t>
            </w:r>
            <w:proofErr w:type="spellEnd"/>
            <w:r w:rsidRPr="006304D2">
              <w:rPr>
                <w:b/>
                <w:bCs/>
                <w:i/>
                <w:iCs/>
                <w:sz w:val="20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02ED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proofErr w:type="spellStart"/>
            <w:r w:rsidRPr="006304D2">
              <w:rPr>
                <w:b/>
                <w:bCs/>
                <w:i/>
                <w:iCs/>
                <w:sz w:val="20"/>
              </w:rPr>
              <w:t>Осн</w:t>
            </w:r>
            <w:proofErr w:type="spellEnd"/>
            <w:r w:rsidRPr="006304D2">
              <w:rPr>
                <w:b/>
                <w:bCs/>
                <w:i/>
                <w:iCs/>
                <w:sz w:val="20"/>
              </w:rPr>
              <w:t xml:space="preserve">. </w:t>
            </w:r>
            <w:proofErr w:type="spellStart"/>
            <w:r w:rsidRPr="006304D2">
              <w:rPr>
                <w:b/>
                <w:bCs/>
                <w:i/>
                <w:iCs/>
                <w:sz w:val="20"/>
              </w:rPr>
              <w:t>шк</w:t>
            </w:r>
            <w:proofErr w:type="spellEnd"/>
            <w:r w:rsidRPr="006304D2">
              <w:rPr>
                <w:b/>
                <w:bCs/>
                <w:i/>
                <w:iCs/>
                <w:sz w:val="20"/>
              </w:rPr>
              <w:t xml:space="preserve">. (5-9 </w:t>
            </w:r>
            <w:proofErr w:type="spellStart"/>
            <w:r w:rsidRPr="006304D2">
              <w:rPr>
                <w:b/>
                <w:bCs/>
                <w:i/>
                <w:iCs/>
                <w:sz w:val="20"/>
              </w:rPr>
              <w:t>кл</w:t>
            </w:r>
            <w:proofErr w:type="spellEnd"/>
            <w:r w:rsidRPr="006304D2">
              <w:rPr>
                <w:b/>
                <w:bCs/>
                <w:i/>
                <w:iCs/>
                <w:sz w:val="20"/>
              </w:rPr>
              <w:t>.)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F42DF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304D2">
              <w:rPr>
                <w:b/>
                <w:bCs/>
                <w:i/>
                <w:iCs/>
                <w:sz w:val="20"/>
              </w:rPr>
              <w:t xml:space="preserve">Стар. </w:t>
            </w:r>
            <w:proofErr w:type="spellStart"/>
            <w:r w:rsidRPr="006304D2">
              <w:rPr>
                <w:b/>
                <w:bCs/>
                <w:i/>
                <w:iCs/>
                <w:sz w:val="20"/>
              </w:rPr>
              <w:t>шк</w:t>
            </w:r>
            <w:proofErr w:type="spellEnd"/>
            <w:r w:rsidRPr="006304D2">
              <w:rPr>
                <w:b/>
                <w:bCs/>
                <w:i/>
                <w:iCs/>
                <w:sz w:val="20"/>
              </w:rPr>
              <w:t xml:space="preserve">. (10-11 </w:t>
            </w:r>
            <w:proofErr w:type="spellStart"/>
            <w:r w:rsidRPr="006304D2">
              <w:rPr>
                <w:b/>
                <w:bCs/>
                <w:i/>
                <w:iCs/>
                <w:sz w:val="20"/>
              </w:rPr>
              <w:t>кл</w:t>
            </w:r>
            <w:proofErr w:type="spellEnd"/>
            <w:r w:rsidRPr="006304D2">
              <w:rPr>
                <w:b/>
                <w:bCs/>
                <w:i/>
                <w:iCs/>
                <w:sz w:val="20"/>
              </w:rPr>
              <w:t>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539C2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304D2">
              <w:rPr>
                <w:b/>
                <w:bCs/>
                <w:i/>
                <w:iCs/>
                <w:sz w:val="20"/>
              </w:rPr>
              <w:t>студенты до 18 -лет</w:t>
            </w:r>
          </w:p>
        </w:tc>
        <w:tc>
          <w:tcPr>
            <w:tcW w:w="9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58BA9" w14:textId="77777777" w:rsidR="00DF7FE1" w:rsidRPr="006304D2" w:rsidRDefault="00DF7FE1" w:rsidP="00DF7FE1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DF7FE1" w:rsidRPr="006304D2" w14:paraId="7B000A5D" w14:textId="77777777" w:rsidTr="00DF7FE1">
        <w:trPr>
          <w:trHeight w:val="6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7812" w14:textId="77777777" w:rsidR="00DF7FE1" w:rsidRPr="006304D2" w:rsidRDefault="00DF7FE1" w:rsidP="00DF7FE1">
            <w:pPr>
              <w:rPr>
                <w:rFonts w:ascii="Arial CYR" w:hAnsi="Arial CYR" w:cs="Arial CYR"/>
                <w:sz w:val="20"/>
              </w:rPr>
            </w:pPr>
            <w:r w:rsidRPr="006304D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8D1F95" w14:textId="77777777" w:rsidR="00DF7FE1" w:rsidRPr="006304D2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 w:rsidRPr="006304D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017730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304D2">
              <w:rPr>
                <w:b/>
                <w:bCs/>
                <w:i/>
                <w:iCs/>
                <w:sz w:val="20"/>
              </w:rPr>
              <w:t>чел.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4108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304D2">
              <w:rPr>
                <w:b/>
                <w:bCs/>
                <w:i/>
                <w:iCs/>
                <w:sz w:val="20"/>
              </w:rPr>
              <w:t>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AC84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304D2">
              <w:rPr>
                <w:b/>
                <w:bCs/>
                <w:i/>
                <w:iCs/>
                <w:sz w:val="20"/>
              </w:rPr>
              <w:t>чел.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3146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304D2">
              <w:rPr>
                <w:b/>
                <w:bCs/>
                <w:i/>
                <w:iCs/>
                <w:sz w:val="20"/>
              </w:rPr>
              <w:t>чел.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1B24CB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304D2">
              <w:rPr>
                <w:b/>
                <w:bCs/>
                <w:i/>
                <w:iCs/>
                <w:sz w:val="20"/>
              </w:rPr>
              <w:t>чел.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F5BD6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304D2">
              <w:rPr>
                <w:b/>
                <w:bCs/>
                <w:i/>
                <w:iCs/>
                <w:sz w:val="20"/>
              </w:rPr>
              <w:t>чел.</w:t>
            </w:r>
          </w:p>
        </w:tc>
        <w:tc>
          <w:tcPr>
            <w:tcW w:w="9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2DD48" w14:textId="77777777" w:rsidR="00DF7FE1" w:rsidRPr="006304D2" w:rsidRDefault="00DF7FE1" w:rsidP="00DF7FE1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DF7FE1" w:rsidRPr="006304D2" w14:paraId="4938CC03" w14:textId="77777777" w:rsidTr="00DF7FE1">
        <w:trPr>
          <w:trHeight w:val="114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A91B0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E92E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"Я и мой ребёнок"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2DD3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E6A0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3C0C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93D8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8621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96D4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F9A4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1</w:t>
            </w:r>
          </w:p>
        </w:tc>
      </w:tr>
      <w:tr w:rsidR="00DF7FE1" w:rsidRPr="006304D2" w14:paraId="0E0B654C" w14:textId="77777777" w:rsidTr="00DF7FE1">
        <w:trPr>
          <w:trHeight w:val="67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7B37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2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A495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"Я умею! Я могу!" (часть2)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930F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A9BA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0109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A683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CD54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CBE9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6C8F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2</w:t>
            </w:r>
          </w:p>
        </w:tc>
      </w:tr>
      <w:tr w:rsidR="00DF7FE1" w:rsidRPr="006304D2" w14:paraId="67664C80" w14:textId="77777777" w:rsidTr="00DF7FE1">
        <w:trPr>
          <w:trHeight w:val="67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C2B0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lastRenderedPageBreak/>
              <w:t>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CEFA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"Светофор в школе"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1C04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C56D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F018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882F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4724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28A3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5D918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1</w:t>
            </w:r>
          </w:p>
        </w:tc>
      </w:tr>
      <w:tr w:rsidR="00DF7FE1" w:rsidRPr="006304D2" w14:paraId="2CAB33C4" w14:textId="77777777" w:rsidTr="00DF7FE1">
        <w:trPr>
          <w:trHeight w:val="6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C216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9BF0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"Музыкальная полянка"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06C6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C9CD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7837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BF68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C20F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AC04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E4F4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1</w:t>
            </w:r>
          </w:p>
        </w:tc>
      </w:tr>
      <w:tr w:rsidR="00DF7FE1" w:rsidRPr="006304D2" w14:paraId="5B87F468" w14:textId="77777777" w:rsidTr="00DF7FE1">
        <w:trPr>
          <w:trHeight w:val="6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B8D9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4415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 xml:space="preserve">"Веселые нотки"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BF01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8059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C141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BC2B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AA7E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7AB2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A6C1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5</w:t>
            </w:r>
          </w:p>
        </w:tc>
      </w:tr>
      <w:tr w:rsidR="00DF7FE1" w:rsidRPr="006304D2" w14:paraId="4C7D1072" w14:textId="77777777" w:rsidTr="00DF7FE1">
        <w:trPr>
          <w:trHeight w:val="67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1FC3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377B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"Играем вместе"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5A00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96A2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7627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A3EF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0C12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FF4E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3B6A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2</w:t>
            </w:r>
          </w:p>
        </w:tc>
      </w:tr>
      <w:tr w:rsidR="00DF7FE1" w:rsidRPr="006304D2" w14:paraId="051AD5BA" w14:textId="77777777" w:rsidTr="00DF7FE1">
        <w:trPr>
          <w:trHeight w:val="67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D56E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CC01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"Я умею! Я могу!" (часть1)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23B1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3BA2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72C4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BCE5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620C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63CA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18EC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4</w:t>
            </w:r>
          </w:p>
        </w:tc>
      </w:tr>
      <w:tr w:rsidR="00DF7FE1" w:rsidRPr="006304D2" w14:paraId="062D2404" w14:textId="77777777" w:rsidTr="00DF7FE1">
        <w:trPr>
          <w:trHeight w:val="67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F8B0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7A03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"Мастерская коррекции и развития"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AB84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CC68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895F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E850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26FE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C7A0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0771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3</w:t>
            </w:r>
          </w:p>
        </w:tc>
      </w:tr>
      <w:tr w:rsidR="00DF7FE1" w:rsidRPr="006304D2" w14:paraId="218BF77E" w14:textId="77777777" w:rsidTr="00DF7FE1">
        <w:trPr>
          <w:trHeight w:val="6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5625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6EC1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"Мир вокруг нас"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CD7C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F320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EDD1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2094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8356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7594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617E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15</w:t>
            </w:r>
          </w:p>
        </w:tc>
      </w:tr>
      <w:tr w:rsidR="00DF7FE1" w:rsidRPr="006304D2" w14:paraId="083F1325" w14:textId="77777777" w:rsidTr="00DF7FE1">
        <w:trPr>
          <w:trHeight w:val="6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52A6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74C9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Индивидуальные консультационные логопедические занятия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0B9F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D358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7EC1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343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9D43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E370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2032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F635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343</w:t>
            </w:r>
          </w:p>
        </w:tc>
      </w:tr>
      <w:tr w:rsidR="00DF7FE1" w:rsidRPr="006304D2" w14:paraId="630DCE9F" w14:textId="77777777" w:rsidTr="00DF7FE1">
        <w:trPr>
          <w:trHeight w:val="67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1548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11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56C0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 xml:space="preserve">Индивидуальные занятия с психологом по развитию психических </w:t>
            </w:r>
            <w:proofErr w:type="spellStart"/>
            <w:r w:rsidRPr="006304D2">
              <w:rPr>
                <w:sz w:val="20"/>
              </w:rPr>
              <w:t>процессо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FDA9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042E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0CA4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9E55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09E7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D9C1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9E40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13</w:t>
            </w:r>
          </w:p>
        </w:tc>
      </w:tr>
      <w:tr w:rsidR="00DF7FE1" w:rsidRPr="006304D2" w14:paraId="0A459465" w14:textId="77777777" w:rsidTr="00DF7FE1">
        <w:trPr>
          <w:trHeight w:val="6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8DA5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AB4A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"Песок подскажет"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0022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18C8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7105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A7C7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6AC4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A324" w14:textId="77777777" w:rsidR="00DF7FE1" w:rsidRPr="006304D2" w:rsidRDefault="00DF7FE1" w:rsidP="00DF7FE1">
            <w:pPr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6FED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5</w:t>
            </w:r>
          </w:p>
        </w:tc>
      </w:tr>
      <w:tr w:rsidR="00DF7FE1" w:rsidRPr="006304D2" w14:paraId="646B3F5C" w14:textId="77777777" w:rsidTr="00DF7FE1">
        <w:trPr>
          <w:trHeight w:val="49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8A22" w14:textId="77777777" w:rsidR="00DF7FE1" w:rsidRPr="006304D2" w:rsidRDefault="00DF7FE1" w:rsidP="00DF7FE1">
            <w:pPr>
              <w:jc w:val="center"/>
              <w:rPr>
                <w:sz w:val="20"/>
              </w:rPr>
            </w:pPr>
            <w:r w:rsidRPr="006304D2">
              <w:rPr>
                <w:sz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210F7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304D2">
              <w:rPr>
                <w:b/>
                <w:bCs/>
                <w:i/>
                <w:iCs/>
                <w:sz w:val="20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D309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304D2">
              <w:rPr>
                <w:b/>
                <w:bCs/>
                <w:i/>
                <w:iCs/>
                <w:sz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CB1F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304D2">
              <w:rPr>
                <w:b/>
                <w:bCs/>
                <w:i/>
                <w:iCs/>
                <w:sz w:val="20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4FB7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304D2">
              <w:rPr>
                <w:b/>
                <w:bCs/>
                <w:i/>
                <w:iCs/>
                <w:sz w:val="20"/>
              </w:rPr>
              <w:t>358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BEBA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304D2">
              <w:rPr>
                <w:b/>
                <w:bCs/>
                <w:i/>
                <w:iCs/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B598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304D2">
              <w:rPr>
                <w:b/>
                <w:bCs/>
                <w:i/>
                <w:iCs/>
                <w:sz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6D3A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304D2">
              <w:rPr>
                <w:b/>
                <w:bCs/>
                <w:i/>
                <w:iCs/>
                <w:sz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F7DA" w14:textId="77777777" w:rsidR="00DF7FE1" w:rsidRPr="006304D2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304D2">
              <w:rPr>
                <w:b/>
                <w:bCs/>
                <w:i/>
                <w:iCs/>
                <w:sz w:val="20"/>
              </w:rPr>
              <w:t>395</w:t>
            </w:r>
          </w:p>
        </w:tc>
      </w:tr>
    </w:tbl>
    <w:p w14:paraId="016A8C1C" w14:textId="77777777" w:rsidR="00DF7FE1" w:rsidRPr="00816EFF" w:rsidRDefault="00DF7FE1" w:rsidP="00DF7FE1">
      <w:pPr>
        <w:rPr>
          <w:b/>
          <w:szCs w:val="24"/>
        </w:rPr>
      </w:pPr>
    </w:p>
    <w:p w14:paraId="6F8DBFEC" w14:textId="77777777" w:rsidR="00DF7FE1" w:rsidRDefault="00DF7FE1" w:rsidP="00DF7FE1">
      <w:pPr>
        <w:ind w:firstLine="567"/>
        <w:rPr>
          <w:szCs w:val="24"/>
        </w:rPr>
      </w:pPr>
      <w:proofErr w:type="spellStart"/>
      <w:r>
        <w:rPr>
          <w:szCs w:val="24"/>
        </w:rPr>
        <w:t>Логопункты</w:t>
      </w:r>
      <w:proofErr w:type="spellEnd"/>
      <w:r>
        <w:rPr>
          <w:szCs w:val="24"/>
        </w:rPr>
        <w:t xml:space="preserve"> на базе ОУ района и в ГБУ ДО ЦППМСП Калининского района в 2021-2022 учебном году были укомплектованы на 100%. </w:t>
      </w:r>
    </w:p>
    <w:p w14:paraId="2C08B1F4" w14:textId="77777777" w:rsidR="00DF7FE1" w:rsidRPr="00AC0C56" w:rsidRDefault="00DF7FE1" w:rsidP="00DF7FE1">
      <w:pPr>
        <w:ind w:left="-57" w:firstLine="627"/>
        <w:rPr>
          <w:szCs w:val="24"/>
          <w:u w:val="single"/>
        </w:rPr>
      </w:pPr>
      <w:r w:rsidRPr="009E7CFE">
        <w:rPr>
          <w:szCs w:val="24"/>
          <w:u w:val="single"/>
        </w:rPr>
        <w:t xml:space="preserve">Были учтены потребности обучающихся и сформированы дополнительные группы для детей с нарушением </w:t>
      </w:r>
      <w:r>
        <w:rPr>
          <w:szCs w:val="24"/>
          <w:u w:val="single"/>
        </w:rPr>
        <w:t xml:space="preserve">устной и </w:t>
      </w:r>
      <w:r w:rsidRPr="009E7CFE">
        <w:rPr>
          <w:szCs w:val="24"/>
          <w:u w:val="single"/>
        </w:rPr>
        <w:t>письменной речи</w:t>
      </w:r>
      <w:r>
        <w:rPr>
          <w:szCs w:val="24"/>
          <w:u w:val="single"/>
        </w:rPr>
        <w:t xml:space="preserve"> – 63 </w:t>
      </w:r>
      <w:proofErr w:type="spellStart"/>
      <w:r>
        <w:rPr>
          <w:szCs w:val="24"/>
          <w:u w:val="single"/>
        </w:rPr>
        <w:t>логопункта</w:t>
      </w:r>
      <w:proofErr w:type="spellEnd"/>
      <w:r w:rsidRPr="009E7CFE">
        <w:rPr>
          <w:szCs w:val="24"/>
          <w:u w:val="single"/>
        </w:rPr>
        <w:t>.</w:t>
      </w:r>
      <w:r>
        <w:rPr>
          <w:szCs w:val="24"/>
          <w:u w:val="single"/>
        </w:rPr>
        <w:t xml:space="preserve">  Работа проводилась как в группах, так и индивидуально с учетом индивидуальных возможностей детей.</w:t>
      </w:r>
    </w:p>
    <w:p w14:paraId="649FAE56" w14:textId="77777777" w:rsidR="00DF7FE1" w:rsidRPr="00DD4C8B" w:rsidRDefault="00DF7FE1" w:rsidP="00DF7FE1">
      <w:pPr>
        <w:ind w:firstLine="570"/>
        <w:jc w:val="both"/>
        <w:rPr>
          <w:szCs w:val="24"/>
        </w:rPr>
      </w:pPr>
      <w:r w:rsidRPr="00DD4C8B">
        <w:rPr>
          <w:szCs w:val="24"/>
        </w:rPr>
        <w:t>Количество детей, зачисленных на коррекционно-развивающие заня</w:t>
      </w:r>
      <w:r>
        <w:rPr>
          <w:szCs w:val="24"/>
        </w:rPr>
        <w:t xml:space="preserve">тия к специалистам ГБУ ДО ЦППМСП Калининского района в 2021-2022 учебном году в целом осталось тем же. Групповые и индивидуальные занятия проводились согласно графику и учебным планам. </w:t>
      </w:r>
    </w:p>
    <w:p w14:paraId="5CF00B22" w14:textId="77777777" w:rsidR="00DF7FE1" w:rsidRPr="000B74C3" w:rsidRDefault="00DF7FE1" w:rsidP="00DF7FE1">
      <w:pPr>
        <w:ind w:firstLine="570"/>
        <w:jc w:val="both"/>
        <w:rPr>
          <w:szCs w:val="24"/>
        </w:rPr>
      </w:pPr>
      <w:r w:rsidRPr="000B74C3">
        <w:rPr>
          <w:szCs w:val="24"/>
        </w:rPr>
        <w:t>Формирование коррекционно-развивающих групп проводилось с учетом выявленных проблем.</w:t>
      </w:r>
    </w:p>
    <w:p w14:paraId="7FE7F4C9" w14:textId="77777777" w:rsidR="00DF7FE1" w:rsidRPr="000B74C3" w:rsidRDefault="00DF7FE1" w:rsidP="00DF7FE1">
      <w:pPr>
        <w:jc w:val="both"/>
        <w:rPr>
          <w:szCs w:val="24"/>
        </w:rPr>
      </w:pPr>
    </w:p>
    <w:p w14:paraId="00A6B045" w14:textId="77777777" w:rsidR="00DF7FE1" w:rsidRPr="007B743D" w:rsidRDefault="00DF7FE1" w:rsidP="00DF7FE1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Pr="007B743D">
        <w:rPr>
          <w:szCs w:val="24"/>
        </w:rPr>
        <w:t xml:space="preserve">В соответствии с распоряжением администрации Калининского района Санкт-Петербурга </w:t>
      </w:r>
      <w:r>
        <w:rPr>
          <w:szCs w:val="24"/>
        </w:rPr>
        <w:t>от 17.05.2021 № 351</w:t>
      </w:r>
      <w:r w:rsidRPr="00A4608F">
        <w:rPr>
          <w:szCs w:val="24"/>
        </w:rPr>
        <w:t xml:space="preserve">-р </w:t>
      </w:r>
      <w:r w:rsidRPr="007B743D">
        <w:rPr>
          <w:szCs w:val="24"/>
        </w:rPr>
        <w:t>«О закреплении организационно-методических функций за учреждениями дополнительного образования детей, подведомственными администрации Калининского</w:t>
      </w:r>
      <w:r>
        <w:rPr>
          <w:szCs w:val="24"/>
        </w:rPr>
        <w:t xml:space="preserve"> района Санкт-Петербурга, в 2021-2022</w:t>
      </w:r>
      <w:r w:rsidRPr="007B743D">
        <w:rPr>
          <w:szCs w:val="24"/>
        </w:rPr>
        <w:t xml:space="preserve"> учебном году» организована и проведена следующая работа:</w:t>
      </w:r>
    </w:p>
    <w:p w14:paraId="15C4F440" w14:textId="77777777" w:rsidR="00DF7FE1" w:rsidRDefault="00DF7FE1" w:rsidP="00DF7FE1">
      <w:pPr>
        <w:jc w:val="both"/>
        <w:rPr>
          <w:szCs w:val="24"/>
        </w:rPr>
      </w:pPr>
      <w:r w:rsidRPr="007B743D">
        <w:rPr>
          <w:szCs w:val="24"/>
        </w:rPr>
        <w:t>Профилактика правонарушений несовершеннолетних, формирование основ здорового образа жизни</w:t>
      </w:r>
      <w:r>
        <w:rPr>
          <w:szCs w:val="24"/>
        </w:rPr>
        <w:t>,</w:t>
      </w:r>
      <w:r w:rsidRPr="007B743D">
        <w:rPr>
          <w:szCs w:val="24"/>
        </w:rPr>
        <w:t xml:space="preserve"> профилактика зависимостей, организация работы по раннему выявлению незаконного потребления наркотических средств и психотропных веществ, организация деятельности кризисной службы, формирование толерантного сознания, профилактики ксенофобии и экстремизма, </w:t>
      </w:r>
      <w:r>
        <w:rPr>
          <w:szCs w:val="24"/>
        </w:rPr>
        <w:t xml:space="preserve">профилактика суицидального поведения, </w:t>
      </w:r>
      <w:r w:rsidRPr="007B743D">
        <w:rPr>
          <w:szCs w:val="24"/>
        </w:rPr>
        <w:t>работа по профориентации обучающихся, организация деятельности служб медиации, волонтерское движение</w:t>
      </w:r>
      <w:r>
        <w:rPr>
          <w:szCs w:val="24"/>
        </w:rPr>
        <w:t xml:space="preserve">, </w:t>
      </w:r>
      <w:r w:rsidRPr="007B743D">
        <w:rPr>
          <w:szCs w:val="24"/>
        </w:rPr>
        <w:t>организация деятельности и методическое сопровождение методических объединений социальных педагогов, педагогов-психологов, учителей-логопедов, учителей-дефектологов, методическое сопровождение конкурсного движения педагогических работников в соответствии с закрепленным направлением.</w:t>
      </w:r>
      <w:r>
        <w:rPr>
          <w:szCs w:val="24"/>
        </w:rPr>
        <w:t xml:space="preserve"> </w:t>
      </w:r>
    </w:p>
    <w:p w14:paraId="3FDB0308" w14:textId="77777777" w:rsidR="00DF7FE1" w:rsidRDefault="00DF7FE1" w:rsidP="00DF7FE1">
      <w:pPr>
        <w:ind w:left="-57" w:firstLine="629"/>
        <w:jc w:val="both"/>
        <w:rPr>
          <w:szCs w:val="24"/>
        </w:rPr>
      </w:pPr>
      <w:r w:rsidRPr="00064954">
        <w:rPr>
          <w:szCs w:val="24"/>
        </w:rPr>
        <w:lastRenderedPageBreak/>
        <w:t xml:space="preserve">Из года в год прослеживается стойкая положительная динамика участия детей и подростков в массовых мероприятиях. </w:t>
      </w:r>
      <w:r>
        <w:rPr>
          <w:szCs w:val="24"/>
        </w:rPr>
        <w:t xml:space="preserve">В 2020-2021 учебном году массовые мероприятия проводились с учетом всех санитарно-эпидемиологических рекомендаций </w:t>
      </w:r>
      <w:proofErr w:type="spellStart"/>
      <w:r>
        <w:rPr>
          <w:szCs w:val="24"/>
        </w:rPr>
        <w:t>Роспотребнадзора</w:t>
      </w:r>
      <w:proofErr w:type="spellEnd"/>
      <w:r>
        <w:rPr>
          <w:szCs w:val="24"/>
        </w:rPr>
        <w:t xml:space="preserve">.  Мероприятия проводились очно в отдельных классах в образовательных учреждениях, дистанционно в виде встреч </w:t>
      </w:r>
      <w:proofErr w:type="gramStart"/>
      <w:r>
        <w:rPr>
          <w:szCs w:val="24"/>
        </w:rPr>
        <w:t>он-</w:t>
      </w:r>
      <w:proofErr w:type="spellStart"/>
      <w:r>
        <w:rPr>
          <w:szCs w:val="24"/>
        </w:rPr>
        <w:t>лайн</w:t>
      </w:r>
      <w:proofErr w:type="spellEnd"/>
      <w:proofErr w:type="gramEnd"/>
      <w:r>
        <w:rPr>
          <w:szCs w:val="24"/>
        </w:rPr>
        <w:t xml:space="preserve"> и в виде </w:t>
      </w:r>
      <w:proofErr w:type="spellStart"/>
      <w:r>
        <w:rPr>
          <w:szCs w:val="24"/>
        </w:rPr>
        <w:t>вебинаров</w:t>
      </w:r>
      <w:proofErr w:type="spellEnd"/>
      <w:r>
        <w:rPr>
          <w:szCs w:val="24"/>
        </w:rPr>
        <w:t>.</w:t>
      </w:r>
    </w:p>
    <w:p w14:paraId="50102FB2" w14:textId="77777777" w:rsidR="00DF7FE1" w:rsidRDefault="00DF7FE1" w:rsidP="00DF7FE1">
      <w:pPr>
        <w:ind w:left="-57" w:firstLine="629"/>
        <w:jc w:val="both"/>
        <w:rPr>
          <w:szCs w:val="24"/>
        </w:rPr>
      </w:pPr>
      <w:r w:rsidRPr="00064954">
        <w:rPr>
          <w:szCs w:val="24"/>
        </w:rPr>
        <w:t xml:space="preserve">Активное вовлечение учащихся разных возрастов способствует формированию ценностей здорового образа жизни, мотивации к самораскрытию и личностному росту, снижению факторов риска, формирующих зависимое поведение. </w:t>
      </w:r>
    </w:p>
    <w:p w14:paraId="1802A379" w14:textId="77777777" w:rsidR="00DF7FE1" w:rsidRDefault="00DF7FE1" w:rsidP="00DF7FE1">
      <w:pPr>
        <w:jc w:val="both"/>
        <w:rPr>
          <w:szCs w:val="24"/>
        </w:rPr>
      </w:pPr>
    </w:p>
    <w:p w14:paraId="38460A56" w14:textId="77777777" w:rsidR="00DF7FE1" w:rsidRDefault="00DF7FE1" w:rsidP="00DF7FE1">
      <w:pPr>
        <w:jc w:val="both"/>
        <w:rPr>
          <w:b/>
          <w:szCs w:val="24"/>
        </w:rPr>
      </w:pPr>
      <w:r w:rsidRPr="00E87F6F">
        <w:rPr>
          <w:b/>
          <w:szCs w:val="24"/>
        </w:rPr>
        <w:t>Охват детей другими видами деятельности, не входящие в учебные программы, в том числе, массовые мероприятия</w:t>
      </w:r>
    </w:p>
    <w:p w14:paraId="7207539D" w14:textId="77777777" w:rsidR="00DF7FE1" w:rsidRDefault="00DF7FE1" w:rsidP="00DF7FE1">
      <w:pPr>
        <w:jc w:val="both"/>
        <w:rPr>
          <w:b/>
          <w:szCs w:val="24"/>
        </w:rPr>
      </w:pPr>
    </w:p>
    <w:tbl>
      <w:tblPr>
        <w:tblW w:w="10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476"/>
        <w:gridCol w:w="850"/>
        <w:gridCol w:w="851"/>
        <w:gridCol w:w="1134"/>
        <w:gridCol w:w="1134"/>
        <w:gridCol w:w="1188"/>
        <w:gridCol w:w="1221"/>
        <w:gridCol w:w="1418"/>
      </w:tblGrid>
      <w:tr w:rsidR="00DF7FE1" w:rsidRPr="0061531C" w14:paraId="2B85B21E" w14:textId="77777777" w:rsidTr="00361309">
        <w:trPr>
          <w:trHeight w:val="1170"/>
        </w:trPr>
        <w:tc>
          <w:tcPr>
            <w:tcW w:w="3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AE17" w14:textId="77777777" w:rsidR="00DF7FE1" w:rsidRPr="0061531C" w:rsidRDefault="00DF7FE1" w:rsidP="00DF7FE1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61531C">
              <w:rPr>
                <w:b/>
                <w:bCs/>
                <w:i/>
                <w:iCs/>
                <w:szCs w:val="24"/>
              </w:rPr>
              <w:t>Калининский район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6C2A" w14:textId="77777777" w:rsidR="00DF7FE1" w:rsidRPr="0061531C" w:rsidRDefault="00DF7FE1" w:rsidP="00DF7FE1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61531C">
              <w:rPr>
                <w:b/>
                <w:bCs/>
                <w:i/>
                <w:iCs/>
                <w:szCs w:val="24"/>
              </w:rPr>
              <w:t>ДОУ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6FDC" w14:textId="77777777" w:rsidR="00DF7FE1" w:rsidRPr="0061531C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1531C">
              <w:rPr>
                <w:b/>
                <w:bCs/>
                <w:i/>
                <w:iCs/>
                <w:sz w:val="20"/>
              </w:rPr>
              <w:t xml:space="preserve">Начал. </w:t>
            </w:r>
            <w:proofErr w:type="spellStart"/>
            <w:r w:rsidRPr="0061531C">
              <w:rPr>
                <w:b/>
                <w:bCs/>
                <w:i/>
                <w:iCs/>
                <w:sz w:val="20"/>
              </w:rPr>
              <w:t>шк</w:t>
            </w:r>
            <w:proofErr w:type="spellEnd"/>
            <w:r w:rsidRPr="0061531C">
              <w:rPr>
                <w:b/>
                <w:bCs/>
                <w:i/>
                <w:iCs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1448" w14:textId="77777777" w:rsidR="00DF7FE1" w:rsidRPr="0061531C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1531C">
              <w:rPr>
                <w:b/>
                <w:bCs/>
                <w:i/>
                <w:iCs/>
                <w:sz w:val="20"/>
              </w:rPr>
              <w:t xml:space="preserve">Основ. </w:t>
            </w:r>
            <w:proofErr w:type="spellStart"/>
            <w:r w:rsidRPr="0061531C">
              <w:rPr>
                <w:b/>
                <w:bCs/>
                <w:i/>
                <w:iCs/>
                <w:sz w:val="20"/>
              </w:rPr>
              <w:t>шк</w:t>
            </w:r>
            <w:proofErr w:type="spellEnd"/>
            <w:r w:rsidRPr="0061531C">
              <w:rPr>
                <w:b/>
                <w:bCs/>
                <w:i/>
                <w:iCs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BAF8" w14:textId="77777777" w:rsidR="00DF7FE1" w:rsidRPr="0061531C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1531C">
              <w:rPr>
                <w:b/>
                <w:bCs/>
                <w:i/>
                <w:iCs/>
                <w:sz w:val="20"/>
              </w:rPr>
              <w:t xml:space="preserve">Старшая </w:t>
            </w:r>
            <w:proofErr w:type="spellStart"/>
            <w:r w:rsidRPr="0061531C">
              <w:rPr>
                <w:b/>
                <w:bCs/>
                <w:i/>
                <w:iCs/>
                <w:sz w:val="20"/>
              </w:rPr>
              <w:t>шк</w:t>
            </w:r>
            <w:proofErr w:type="spellEnd"/>
            <w:r w:rsidRPr="0061531C">
              <w:rPr>
                <w:b/>
                <w:bCs/>
                <w:i/>
                <w:iCs/>
                <w:sz w:val="20"/>
              </w:rPr>
              <w:t>.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6108" w14:textId="77777777" w:rsidR="00DF7FE1" w:rsidRPr="0061531C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1531C">
              <w:rPr>
                <w:b/>
                <w:bCs/>
                <w:i/>
                <w:iCs/>
                <w:sz w:val="20"/>
              </w:rPr>
              <w:t>Студенты до 18-и лет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A5ECD" w14:textId="77777777" w:rsidR="00DF7FE1" w:rsidRPr="0061531C" w:rsidRDefault="00DF7FE1" w:rsidP="00DF7FE1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61531C">
              <w:rPr>
                <w:b/>
                <w:bCs/>
                <w:i/>
                <w:iCs/>
                <w:szCs w:val="24"/>
              </w:rPr>
              <w:t xml:space="preserve">Всего           детей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B1B7" w14:textId="77777777" w:rsidR="00DF7FE1" w:rsidRPr="0061531C" w:rsidRDefault="00DF7FE1" w:rsidP="00DF7FE1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61531C">
              <w:rPr>
                <w:b/>
                <w:bCs/>
                <w:i/>
                <w:iCs/>
                <w:szCs w:val="24"/>
              </w:rPr>
              <w:t>Всего мероприятий</w:t>
            </w:r>
          </w:p>
        </w:tc>
      </w:tr>
      <w:tr w:rsidR="00DF7FE1" w:rsidRPr="0061531C" w14:paraId="2EB2C352" w14:textId="77777777" w:rsidTr="00361309">
        <w:trPr>
          <w:trHeight w:val="720"/>
        </w:trPr>
        <w:tc>
          <w:tcPr>
            <w:tcW w:w="1081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EED4F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Раздел: мероприятия, направленные на формирование законопослушного поведения и профилактику правонарушений и преступлений</w:t>
            </w:r>
          </w:p>
        </w:tc>
      </w:tr>
      <w:tr w:rsidR="00DF7FE1" w:rsidRPr="0061531C" w14:paraId="5D7D3E93" w14:textId="77777777" w:rsidTr="00361309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EF8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574D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Классный час "</w:t>
            </w:r>
            <w:proofErr w:type="spellStart"/>
            <w:r w:rsidRPr="0061531C">
              <w:rPr>
                <w:color w:val="000000"/>
                <w:sz w:val="20"/>
              </w:rPr>
              <w:t>Квест</w:t>
            </w:r>
            <w:proofErr w:type="spellEnd"/>
            <w:r w:rsidRPr="0061531C">
              <w:rPr>
                <w:color w:val="000000"/>
                <w:sz w:val="20"/>
              </w:rPr>
              <w:t xml:space="preserve"> по законности и ответственному поведению"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FA77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8ABC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3086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89FA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1B0D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BCC1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21BB1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23</w:t>
            </w:r>
          </w:p>
        </w:tc>
      </w:tr>
      <w:tr w:rsidR="00DF7FE1" w:rsidRPr="0061531C" w14:paraId="69E4275D" w14:textId="77777777" w:rsidTr="00361309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6F2F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397D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Дискуссионный клуб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3AF7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E54F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B76E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C57E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1923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2D8F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7241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16</w:t>
            </w:r>
          </w:p>
        </w:tc>
      </w:tr>
      <w:tr w:rsidR="00DF7FE1" w:rsidRPr="0061531C" w14:paraId="215D6DD8" w14:textId="77777777" w:rsidTr="00361309">
        <w:trPr>
          <w:trHeight w:val="750"/>
        </w:trPr>
        <w:tc>
          <w:tcPr>
            <w:tcW w:w="1081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71AD6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 xml:space="preserve">Раздел: мероприятия, направленные на антитеррористическое просвещение несовершеннолетних (межэтнических и межкультурных конфликтов, искоренение проявлений ксенофобии, </w:t>
            </w:r>
            <w:proofErr w:type="spellStart"/>
            <w:r w:rsidRPr="0061531C">
              <w:rPr>
                <w:color w:val="000000"/>
                <w:sz w:val="20"/>
              </w:rPr>
              <w:t>мигрантофобии</w:t>
            </w:r>
            <w:proofErr w:type="spellEnd"/>
            <w:r w:rsidRPr="0061531C">
              <w:rPr>
                <w:color w:val="000000"/>
                <w:sz w:val="20"/>
              </w:rPr>
              <w:t>, расизма)</w:t>
            </w:r>
          </w:p>
        </w:tc>
      </w:tr>
      <w:tr w:rsidR="00DF7FE1" w:rsidRPr="0061531C" w14:paraId="6E45BCAE" w14:textId="77777777" w:rsidTr="00361309">
        <w:trPr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B2BD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CA23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Тематические беседы с учащимися 5-8 классов ГБОУ СОШ №653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7382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376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BAA5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1D50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80F2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998E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DCE06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2</w:t>
            </w:r>
          </w:p>
        </w:tc>
      </w:tr>
      <w:tr w:rsidR="00DF7FE1" w:rsidRPr="0061531C" w14:paraId="16E45755" w14:textId="77777777" w:rsidTr="00361309">
        <w:trPr>
          <w:trHeight w:val="750"/>
        </w:trPr>
        <w:tc>
          <w:tcPr>
            <w:tcW w:w="1081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644CD6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Раздел: мероприятия, направленные на формирование ЗОЖ и профилактику потребления ПАВ</w:t>
            </w:r>
          </w:p>
        </w:tc>
      </w:tr>
      <w:tr w:rsidR="00DF7FE1" w:rsidRPr="0061531C" w14:paraId="135D6DFF" w14:textId="77777777" w:rsidTr="00361309">
        <w:trPr>
          <w:trHeight w:val="9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70416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A047" w14:textId="77777777" w:rsidR="00DF7FE1" w:rsidRPr="0061531C" w:rsidRDefault="00DF7FE1" w:rsidP="00DF7FE1">
            <w:pPr>
              <w:rPr>
                <w:szCs w:val="24"/>
              </w:rPr>
            </w:pPr>
            <w:r w:rsidRPr="0061531C">
              <w:rPr>
                <w:szCs w:val="24"/>
              </w:rPr>
              <w:t>Классный час на тему: профилактика использования электронных сигарет «</w:t>
            </w:r>
            <w:proofErr w:type="spellStart"/>
            <w:r w:rsidRPr="0061531C">
              <w:rPr>
                <w:szCs w:val="24"/>
              </w:rPr>
              <w:t>Вэйп</w:t>
            </w:r>
            <w:proofErr w:type="spellEnd"/>
            <w:r w:rsidRPr="0061531C">
              <w:rPr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86EE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28B5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9633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F254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4527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B55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D9E45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40</w:t>
            </w:r>
          </w:p>
        </w:tc>
      </w:tr>
      <w:tr w:rsidR="00DF7FE1" w:rsidRPr="0061531C" w14:paraId="14630210" w14:textId="77777777" w:rsidTr="00361309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19A92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2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78BB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Дискуссия "Современные представления о здоровом образе жизни"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5F6D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99A4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CF2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D01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84AC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9500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AE4A9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6</w:t>
            </w:r>
          </w:p>
        </w:tc>
      </w:tr>
      <w:tr w:rsidR="00DF7FE1" w:rsidRPr="0061531C" w14:paraId="023F9384" w14:textId="77777777" w:rsidTr="00361309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2CB0C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5DC8" w14:textId="77777777" w:rsidR="00DF7FE1" w:rsidRPr="0061531C" w:rsidRDefault="00DF7FE1" w:rsidP="00DF7FE1">
            <w:pPr>
              <w:rPr>
                <w:color w:val="000000"/>
                <w:szCs w:val="24"/>
              </w:rPr>
            </w:pPr>
            <w:r w:rsidRPr="0061531C">
              <w:rPr>
                <w:color w:val="000000"/>
                <w:szCs w:val="24"/>
              </w:rPr>
              <w:t xml:space="preserve">Классный час на тему: профилактика употребления </w:t>
            </w:r>
            <w:proofErr w:type="spellStart"/>
            <w:r w:rsidRPr="0061531C">
              <w:rPr>
                <w:color w:val="000000"/>
                <w:szCs w:val="24"/>
              </w:rPr>
              <w:t>психоактивных</w:t>
            </w:r>
            <w:proofErr w:type="spellEnd"/>
            <w:r w:rsidRPr="0061531C">
              <w:rPr>
                <w:color w:val="000000"/>
                <w:szCs w:val="24"/>
              </w:rPr>
              <w:t xml:space="preserve"> веществ «Курение»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9401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B5BE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0986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28CE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397C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0AF0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5834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5</w:t>
            </w:r>
          </w:p>
        </w:tc>
      </w:tr>
      <w:tr w:rsidR="00DF7FE1" w:rsidRPr="0061531C" w14:paraId="5D0EF314" w14:textId="77777777" w:rsidTr="0036130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AF383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A27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Станционная игра "про здоровье"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F150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7E46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3925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01A1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5860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4160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DEC4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10</w:t>
            </w:r>
          </w:p>
        </w:tc>
      </w:tr>
      <w:tr w:rsidR="00DF7FE1" w:rsidRPr="0061531C" w14:paraId="0BCB367C" w14:textId="77777777" w:rsidTr="00361309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2D72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2676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Игра "Шаг навстречу"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519D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B839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216C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0759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B660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60EF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856C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32</w:t>
            </w:r>
          </w:p>
        </w:tc>
      </w:tr>
      <w:tr w:rsidR="00DF7FE1" w:rsidRPr="0061531C" w14:paraId="0D8D1FB7" w14:textId="77777777" w:rsidTr="00361309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FA02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D2BA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Игра "Маршрут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05A8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E0EF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2809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BABD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937D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1067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915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13222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40</w:t>
            </w:r>
          </w:p>
        </w:tc>
      </w:tr>
      <w:tr w:rsidR="00DF7FE1" w:rsidRPr="0061531C" w14:paraId="59774555" w14:textId="77777777" w:rsidTr="0036130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6F64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4D35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 xml:space="preserve">Конкурс плакатов "5 простых правил чтобы </w:t>
            </w:r>
            <w:proofErr w:type="spellStart"/>
            <w:r w:rsidRPr="0061531C">
              <w:rPr>
                <w:color w:val="000000"/>
                <w:sz w:val="20"/>
              </w:rPr>
              <w:t>сделатьрайон</w:t>
            </w:r>
            <w:proofErr w:type="spellEnd"/>
            <w:r w:rsidRPr="0061531C">
              <w:rPr>
                <w:color w:val="000000"/>
                <w:sz w:val="20"/>
              </w:rPr>
              <w:t xml:space="preserve"> лучше"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A15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940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531E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A007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2FBF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67F6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91D56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2</w:t>
            </w:r>
          </w:p>
        </w:tc>
      </w:tr>
      <w:tr w:rsidR="00DF7FE1" w:rsidRPr="0061531C" w14:paraId="60DD8E55" w14:textId="77777777" w:rsidTr="00361309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A698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8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F176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Конкурс рисунков "Отдыхаю - в телефон не залипаю"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DFF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8F27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A561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6EC1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A6F8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7586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418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F7237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2</w:t>
            </w:r>
          </w:p>
        </w:tc>
      </w:tr>
      <w:tr w:rsidR="00DF7FE1" w:rsidRPr="0061531C" w14:paraId="5803D504" w14:textId="77777777" w:rsidTr="00361309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A3184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9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583D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Конкурс социальной рекламы "Крупным планом"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FA59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E82D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B089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355D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FB9A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17C4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7855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4</w:t>
            </w:r>
          </w:p>
        </w:tc>
      </w:tr>
      <w:tr w:rsidR="00DF7FE1" w:rsidRPr="0061531C" w14:paraId="494217D5" w14:textId="77777777" w:rsidTr="00361309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FD5F1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5013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Конкурс фотографий "Я так вижу"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B45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DD87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4F0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5261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36F7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98DD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4F25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6</w:t>
            </w:r>
          </w:p>
        </w:tc>
      </w:tr>
      <w:tr w:rsidR="00DF7FE1" w:rsidRPr="0061531C" w14:paraId="1D578255" w14:textId="77777777" w:rsidTr="0036130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9149C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4A10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Акция в честь международного дня борьбы с наркоманией и наркобизнесом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13CA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0D44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BE39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665A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55C6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66EB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024F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3</w:t>
            </w:r>
          </w:p>
        </w:tc>
      </w:tr>
      <w:tr w:rsidR="00DF7FE1" w:rsidRPr="0061531C" w14:paraId="10CDAD97" w14:textId="77777777" w:rsidTr="0036130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C5D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2744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Мероприятия волонтеров для детей из начальных классов по программе "Старший младшему"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4B33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A1C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2849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C06A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69EA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13D2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22A6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2849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1F75" w14:textId="77777777" w:rsidR="00DF7FE1" w:rsidRPr="00E02718" w:rsidRDefault="00DF7FE1" w:rsidP="00DF7FE1">
            <w:pPr>
              <w:jc w:val="center"/>
              <w:rPr>
                <w:sz w:val="20"/>
              </w:rPr>
            </w:pPr>
            <w:r w:rsidRPr="00E02718">
              <w:rPr>
                <w:sz w:val="20"/>
              </w:rPr>
              <w:t>92</w:t>
            </w:r>
          </w:p>
        </w:tc>
      </w:tr>
      <w:tr w:rsidR="00DF7FE1" w:rsidRPr="0061531C" w14:paraId="613EE29B" w14:textId="77777777" w:rsidTr="0036130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9246A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D6F1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 xml:space="preserve">Уличная акция "Ясная голова сегодня - успех завтра"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ACA0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3E23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672F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3ED4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332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BE88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2CF1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</w:t>
            </w:r>
          </w:p>
        </w:tc>
      </w:tr>
      <w:tr w:rsidR="00DF7FE1" w:rsidRPr="0061531C" w14:paraId="32EF297A" w14:textId="77777777" w:rsidTr="0036130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31F8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D2E2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Онлайн-марафон "Ключ к здоровому будущему"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EF22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CCB0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2D8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EA6A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238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B1D5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239B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238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A202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8</w:t>
            </w:r>
          </w:p>
        </w:tc>
      </w:tr>
      <w:tr w:rsidR="00DF7FE1" w:rsidRPr="0061531C" w14:paraId="614CA281" w14:textId="77777777" w:rsidTr="0036130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705D0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C3E5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Классный час  "Умение сказать НЕТ"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FF08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C3C0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8188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FDB8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6857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AC0C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050D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3</w:t>
            </w:r>
          </w:p>
        </w:tc>
      </w:tr>
      <w:tr w:rsidR="00DF7FE1" w:rsidRPr="0061531C" w14:paraId="437CF581" w14:textId="77777777" w:rsidTr="00361309">
        <w:trPr>
          <w:trHeight w:val="795"/>
        </w:trPr>
        <w:tc>
          <w:tcPr>
            <w:tcW w:w="1081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D679E" w14:textId="23844B29" w:rsidR="00DF7FE1" w:rsidRDefault="00DF7FE1" w:rsidP="00361309">
            <w:pPr>
              <w:rPr>
                <w:color w:val="000000"/>
                <w:sz w:val="20"/>
              </w:rPr>
            </w:pPr>
          </w:p>
          <w:p w14:paraId="073CD325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Раздел: мероприятия, направленные на профилактику жестокого обращения, соблюдение прав ребенка, предупреждения латентной преступности среди несовершеннолетних</w:t>
            </w:r>
          </w:p>
        </w:tc>
      </w:tr>
      <w:tr w:rsidR="00DF7FE1" w:rsidRPr="0061531C" w14:paraId="2A0B873F" w14:textId="77777777" w:rsidTr="00361309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1F25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9AA5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Классный час "безопасность в сети "Интернет"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7B5D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8D4F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C02D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6C31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7894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AB71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FAA0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4</w:t>
            </w:r>
          </w:p>
        </w:tc>
      </w:tr>
      <w:tr w:rsidR="00DF7FE1" w:rsidRPr="0061531C" w14:paraId="7388C5EF" w14:textId="77777777" w:rsidTr="00361309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3B6E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9FA2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Классный час "бесконфликтное общение"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FE4A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4136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96C5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01D3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B19A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3264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12D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11</w:t>
            </w:r>
          </w:p>
        </w:tc>
      </w:tr>
      <w:tr w:rsidR="00DF7FE1" w:rsidRPr="0061531C" w14:paraId="5971B790" w14:textId="77777777" w:rsidTr="00361309">
        <w:trPr>
          <w:trHeight w:val="720"/>
        </w:trPr>
        <w:tc>
          <w:tcPr>
            <w:tcW w:w="1081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1E52D0" w14:textId="77777777" w:rsidR="00DF7FE1" w:rsidRDefault="00DF7FE1" w:rsidP="00DF7FE1">
            <w:pPr>
              <w:rPr>
                <w:color w:val="000000"/>
                <w:sz w:val="20"/>
              </w:rPr>
            </w:pPr>
          </w:p>
          <w:p w14:paraId="635BF277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Раздел: мероприятия, направленные на профилактику суицида</w:t>
            </w:r>
          </w:p>
        </w:tc>
      </w:tr>
      <w:tr w:rsidR="00DF7FE1" w:rsidRPr="0061531C" w14:paraId="73DF6A75" w14:textId="77777777" w:rsidTr="00361309">
        <w:trPr>
          <w:trHeight w:val="7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0492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5F82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Мини-тренинг "Мое здоровье" (навыки планирования будущего)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CB7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EB93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4197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19DE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3595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9076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0D81C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3</w:t>
            </w:r>
          </w:p>
        </w:tc>
      </w:tr>
      <w:tr w:rsidR="00DF7FE1" w:rsidRPr="0061531C" w14:paraId="755E9FC5" w14:textId="77777777" w:rsidTr="00361309">
        <w:trPr>
          <w:trHeight w:val="8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04DC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B5D96" w14:textId="77777777" w:rsidR="00DF7FE1" w:rsidRPr="0061531C" w:rsidRDefault="00DF7FE1" w:rsidP="00DF7FE1">
            <w:pPr>
              <w:rPr>
                <w:szCs w:val="24"/>
              </w:rPr>
            </w:pPr>
            <w:r w:rsidRPr="0061531C">
              <w:rPr>
                <w:szCs w:val="24"/>
              </w:rPr>
              <w:t>Классный час на тему: выход из трудных жизненных ситуаций, телефон доверия и другие службы помощи «Никогда не сдавайся»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3263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D337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90E3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3F3D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DAC8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F968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CE0F3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68</w:t>
            </w:r>
          </w:p>
        </w:tc>
      </w:tr>
      <w:tr w:rsidR="00DF7FE1" w:rsidRPr="0061531C" w14:paraId="79122237" w14:textId="77777777" w:rsidTr="00361309">
        <w:trPr>
          <w:trHeight w:val="570"/>
        </w:trPr>
        <w:tc>
          <w:tcPr>
            <w:tcW w:w="108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42C12" w14:textId="77777777" w:rsidR="00DF7FE1" w:rsidRDefault="00DF7FE1" w:rsidP="00DF7FE1">
            <w:pPr>
              <w:jc w:val="center"/>
              <w:rPr>
                <w:color w:val="000000"/>
                <w:sz w:val="20"/>
              </w:rPr>
            </w:pPr>
          </w:p>
          <w:p w14:paraId="68BB90C5" w14:textId="77777777" w:rsidR="00DF7FE1" w:rsidRDefault="00DF7FE1" w:rsidP="00DF7FE1">
            <w:pPr>
              <w:jc w:val="center"/>
              <w:rPr>
                <w:color w:val="000000"/>
                <w:sz w:val="20"/>
              </w:rPr>
            </w:pPr>
          </w:p>
          <w:p w14:paraId="7EADB46C" w14:textId="77777777" w:rsidR="00DF7FE1" w:rsidRDefault="00DF7FE1" w:rsidP="00DF7FE1">
            <w:pPr>
              <w:jc w:val="center"/>
              <w:rPr>
                <w:color w:val="000000"/>
                <w:sz w:val="20"/>
              </w:rPr>
            </w:pPr>
          </w:p>
          <w:p w14:paraId="68EF91C9" w14:textId="77777777" w:rsidR="00DF7FE1" w:rsidRDefault="00DF7FE1" w:rsidP="00DF7FE1">
            <w:pPr>
              <w:jc w:val="center"/>
              <w:rPr>
                <w:color w:val="000000"/>
                <w:sz w:val="20"/>
              </w:rPr>
            </w:pPr>
          </w:p>
          <w:p w14:paraId="49B8C447" w14:textId="77777777" w:rsidR="00DF7FE1" w:rsidRDefault="00DF7FE1" w:rsidP="00DF7FE1">
            <w:pPr>
              <w:jc w:val="center"/>
              <w:rPr>
                <w:color w:val="000000"/>
                <w:sz w:val="20"/>
              </w:rPr>
            </w:pPr>
          </w:p>
          <w:p w14:paraId="403029F6" w14:textId="77777777" w:rsidR="00361309" w:rsidRDefault="00361309" w:rsidP="00DF7FE1">
            <w:pPr>
              <w:jc w:val="center"/>
              <w:rPr>
                <w:color w:val="000000"/>
                <w:sz w:val="20"/>
              </w:rPr>
            </w:pPr>
          </w:p>
          <w:p w14:paraId="6647073D" w14:textId="77777777" w:rsidR="00361309" w:rsidRDefault="00361309" w:rsidP="00DF7FE1">
            <w:pPr>
              <w:jc w:val="center"/>
              <w:rPr>
                <w:color w:val="000000"/>
                <w:sz w:val="20"/>
              </w:rPr>
            </w:pPr>
          </w:p>
          <w:p w14:paraId="2DBBCA84" w14:textId="77777777" w:rsidR="00361309" w:rsidRDefault="00361309" w:rsidP="00DF7FE1">
            <w:pPr>
              <w:jc w:val="center"/>
              <w:rPr>
                <w:color w:val="000000"/>
                <w:sz w:val="20"/>
              </w:rPr>
            </w:pPr>
          </w:p>
          <w:p w14:paraId="0FDE5BAA" w14:textId="77777777" w:rsidR="00361309" w:rsidRDefault="00361309" w:rsidP="00DF7FE1">
            <w:pPr>
              <w:jc w:val="center"/>
              <w:rPr>
                <w:color w:val="000000"/>
                <w:sz w:val="20"/>
              </w:rPr>
            </w:pPr>
          </w:p>
          <w:p w14:paraId="504EC616" w14:textId="1854FF99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 xml:space="preserve">Раздел: мероприятия, направленные на </w:t>
            </w:r>
            <w:proofErr w:type="spellStart"/>
            <w:r w:rsidRPr="0061531C">
              <w:rPr>
                <w:color w:val="000000"/>
                <w:sz w:val="20"/>
              </w:rPr>
              <w:t>профориентационную</w:t>
            </w:r>
            <w:proofErr w:type="spellEnd"/>
            <w:r w:rsidRPr="0061531C">
              <w:rPr>
                <w:color w:val="000000"/>
                <w:sz w:val="20"/>
              </w:rPr>
              <w:t xml:space="preserve"> работу</w:t>
            </w:r>
          </w:p>
        </w:tc>
      </w:tr>
      <w:tr w:rsidR="00DF7FE1" w:rsidRPr="0061531C" w14:paraId="4E9528F9" w14:textId="77777777" w:rsidTr="00361309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8B38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CB44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proofErr w:type="spellStart"/>
            <w:r w:rsidRPr="0061531C">
              <w:rPr>
                <w:color w:val="000000"/>
                <w:sz w:val="20"/>
              </w:rPr>
              <w:t>Профориентационная</w:t>
            </w:r>
            <w:proofErr w:type="spellEnd"/>
            <w:r w:rsidRPr="0061531C">
              <w:rPr>
                <w:color w:val="000000"/>
                <w:sz w:val="20"/>
              </w:rPr>
              <w:t xml:space="preserve"> групповая диагностика и консультирование учащихся 9-х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ED6F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8D38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98BA4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D471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189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BFED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CEE0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1169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830CE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41</w:t>
            </w:r>
          </w:p>
        </w:tc>
      </w:tr>
      <w:tr w:rsidR="00DF7FE1" w:rsidRPr="0061531C" w14:paraId="1BF294D2" w14:textId="77777777" w:rsidTr="0036130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C600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DD45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 xml:space="preserve">Районный конкурс компьютерных презентаций </w:t>
            </w:r>
            <w:proofErr w:type="spellStart"/>
            <w:r w:rsidRPr="0061531C">
              <w:rPr>
                <w:color w:val="000000"/>
                <w:sz w:val="20"/>
              </w:rPr>
              <w:t>профориентационной</w:t>
            </w:r>
            <w:proofErr w:type="spellEnd"/>
            <w:r w:rsidRPr="0061531C">
              <w:rPr>
                <w:color w:val="000000"/>
                <w:sz w:val="20"/>
              </w:rPr>
              <w:t xml:space="preserve"> направленности «Моя будущая профессия»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6FC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7C6A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B4CA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91C1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9A4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E86B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81B0C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</w:t>
            </w:r>
          </w:p>
        </w:tc>
      </w:tr>
      <w:tr w:rsidR="00DF7FE1" w:rsidRPr="0061531C" w14:paraId="4E769996" w14:textId="77777777" w:rsidTr="00361309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00B3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A6A5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Районный конкурс рисунков и фотографий «Профессии моей семьи» для учащихся 5-11-х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FD0E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D853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EAFA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585C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31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653C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A841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7B064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5</w:t>
            </w:r>
          </w:p>
        </w:tc>
      </w:tr>
      <w:tr w:rsidR="00DF7FE1" w:rsidRPr="0061531C" w14:paraId="76D60FD6" w14:textId="77777777" w:rsidTr="00361309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DE3E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C6B2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 xml:space="preserve">Районная олимпиада по профориентации «Мы выбираем путь» для учащихся 8-9 классов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49C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D43F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7D7C" w14:textId="77777777" w:rsidR="00DF7FE1" w:rsidRPr="0061531C" w:rsidRDefault="00DF7FE1" w:rsidP="00DF7FE1">
            <w:pPr>
              <w:jc w:val="center"/>
              <w:rPr>
                <w:rFonts w:cs="Arial CYR"/>
                <w:sz w:val="20"/>
              </w:rPr>
            </w:pPr>
            <w:r w:rsidRPr="0061531C">
              <w:rPr>
                <w:rFonts w:cs="Arial CYR"/>
                <w:sz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B69D" w14:textId="77777777" w:rsidR="00DF7FE1" w:rsidRPr="0061531C" w:rsidRDefault="00DF7FE1" w:rsidP="00DF7FE1">
            <w:pPr>
              <w:jc w:val="center"/>
              <w:rPr>
                <w:rFonts w:cs="Arial CYR"/>
                <w:sz w:val="20"/>
              </w:rPr>
            </w:pPr>
            <w:r w:rsidRPr="0061531C">
              <w:rPr>
                <w:rFonts w:cs="Arial CYR"/>
                <w:sz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AA8E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FDCC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570D2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</w:t>
            </w:r>
          </w:p>
        </w:tc>
      </w:tr>
      <w:tr w:rsidR="00DF7FE1" w:rsidRPr="0061531C" w14:paraId="2A010951" w14:textId="77777777" w:rsidTr="00361309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85FF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47DA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 xml:space="preserve">Интерактивный </w:t>
            </w:r>
            <w:proofErr w:type="spellStart"/>
            <w:r w:rsidRPr="0061531C">
              <w:rPr>
                <w:color w:val="000000"/>
                <w:sz w:val="20"/>
              </w:rPr>
              <w:t>профориентационный</w:t>
            </w:r>
            <w:proofErr w:type="spellEnd"/>
            <w:r w:rsidRPr="0061531C">
              <w:rPr>
                <w:color w:val="000000"/>
                <w:sz w:val="20"/>
              </w:rPr>
              <w:t xml:space="preserve"> проект «Рынок труда» для учащихся 10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433A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B10E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4DA4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581C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350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E13E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F4C5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FD1D" w14:textId="77777777" w:rsidR="00DF7FE1" w:rsidRPr="0061531C" w:rsidRDefault="00DF7FE1" w:rsidP="00DF7FE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61531C">
              <w:rPr>
                <w:b/>
                <w:bCs/>
                <w:i/>
                <w:iCs/>
                <w:color w:val="000000"/>
                <w:sz w:val="20"/>
              </w:rPr>
              <w:t>12</w:t>
            </w:r>
          </w:p>
        </w:tc>
      </w:tr>
      <w:tr w:rsidR="00DF7FE1" w:rsidRPr="0061531C" w14:paraId="1E3F3B9A" w14:textId="77777777" w:rsidTr="00361309">
        <w:trPr>
          <w:trHeight w:val="585"/>
        </w:trPr>
        <w:tc>
          <w:tcPr>
            <w:tcW w:w="10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42B8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 xml:space="preserve">Раздел: мероприятия по развитию служб медиации </w:t>
            </w:r>
          </w:p>
        </w:tc>
      </w:tr>
      <w:tr w:rsidR="00DF7FE1" w:rsidRPr="0061531C" w14:paraId="0DCEF4EF" w14:textId="77777777" w:rsidTr="00361309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439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48825" w14:textId="77777777" w:rsidR="00DF7FE1" w:rsidRPr="0061531C" w:rsidRDefault="00DF7FE1" w:rsidP="00DF7FE1">
            <w:pPr>
              <w:rPr>
                <w:sz w:val="20"/>
              </w:rPr>
            </w:pPr>
            <w:r w:rsidRPr="0061531C">
              <w:rPr>
                <w:sz w:val="20"/>
              </w:rPr>
              <w:t xml:space="preserve">Классный час по профилактике </w:t>
            </w:r>
            <w:proofErr w:type="spellStart"/>
            <w:r w:rsidRPr="0061531C">
              <w:rPr>
                <w:sz w:val="20"/>
              </w:rPr>
              <w:t>буллинга</w:t>
            </w:r>
            <w:proofErr w:type="spellEnd"/>
            <w:r w:rsidRPr="0061531C">
              <w:rPr>
                <w:sz w:val="20"/>
              </w:rPr>
              <w:t xml:space="preserve">, включая </w:t>
            </w:r>
            <w:proofErr w:type="spellStart"/>
            <w:r w:rsidRPr="0061531C">
              <w:rPr>
                <w:sz w:val="20"/>
              </w:rPr>
              <w:t>кибербуллинг</w:t>
            </w:r>
            <w:proofErr w:type="spellEnd"/>
            <w:r w:rsidRPr="0061531C">
              <w:rPr>
                <w:sz w:val="20"/>
              </w:rPr>
              <w:t xml:space="preserve"> «Что это и как помочь?»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D093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8F24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1598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46EF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E2B7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608C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99B12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25</w:t>
            </w:r>
          </w:p>
        </w:tc>
      </w:tr>
      <w:tr w:rsidR="00DF7FE1" w:rsidRPr="0061531C" w14:paraId="30B5E7B8" w14:textId="77777777" w:rsidTr="00361309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1DCF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75C0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Классный час "</w:t>
            </w:r>
            <w:proofErr w:type="spellStart"/>
            <w:r w:rsidRPr="0061531C">
              <w:rPr>
                <w:color w:val="000000"/>
                <w:sz w:val="20"/>
              </w:rPr>
              <w:t>Квест</w:t>
            </w:r>
            <w:proofErr w:type="spellEnd"/>
            <w:r w:rsidRPr="0061531C">
              <w:rPr>
                <w:color w:val="000000"/>
                <w:sz w:val="20"/>
              </w:rPr>
              <w:t xml:space="preserve"> "</w:t>
            </w:r>
            <w:proofErr w:type="spellStart"/>
            <w:r w:rsidRPr="0061531C">
              <w:rPr>
                <w:color w:val="000000"/>
                <w:sz w:val="20"/>
              </w:rPr>
              <w:t>Прикчение</w:t>
            </w:r>
            <w:proofErr w:type="spellEnd"/>
            <w:r w:rsidRPr="0061531C">
              <w:rPr>
                <w:color w:val="000000"/>
                <w:sz w:val="20"/>
              </w:rPr>
              <w:t xml:space="preserve"> спасателей" (Навыки работы в команде, профилактика </w:t>
            </w:r>
            <w:proofErr w:type="spellStart"/>
            <w:r w:rsidRPr="0061531C">
              <w:rPr>
                <w:color w:val="000000"/>
                <w:sz w:val="20"/>
              </w:rPr>
              <w:t>Буллинга</w:t>
            </w:r>
            <w:proofErr w:type="spellEnd"/>
            <w:r w:rsidRPr="0061531C">
              <w:rPr>
                <w:color w:val="000000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21A3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50B8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68E7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3963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7225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AD7D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923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6928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33</w:t>
            </w:r>
          </w:p>
        </w:tc>
      </w:tr>
      <w:tr w:rsidR="00DF7FE1" w:rsidRPr="0061531C" w14:paraId="2F39E907" w14:textId="77777777" w:rsidTr="0036130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3C8F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1510" w14:textId="77777777" w:rsidR="00DF7FE1" w:rsidRPr="0061531C" w:rsidRDefault="00DF7FE1" w:rsidP="00DF7FE1">
            <w:pPr>
              <w:rPr>
                <w:sz w:val="20"/>
              </w:rPr>
            </w:pPr>
            <w:r w:rsidRPr="0061531C">
              <w:rPr>
                <w:sz w:val="20"/>
              </w:rPr>
              <w:t>Классный час "ВИЧ/СПИД"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DBDC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409D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C1FE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09E3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106C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D999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9EAC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6</w:t>
            </w:r>
          </w:p>
        </w:tc>
      </w:tr>
      <w:tr w:rsidR="00DF7FE1" w:rsidRPr="0061531C" w14:paraId="2A700FCB" w14:textId="77777777" w:rsidTr="00361309">
        <w:trPr>
          <w:trHeight w:val="690"/>
        </w:trPr>
        <w:tc>
          <w:tcPr>
            <w:tcW w:w="1081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D8264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Раздел: мероприятия другие (указать)</w:t>
            </w:r>
          </w:p>
        </w:tc>
      </w:tr>
      <w:tr w:rsidR="00DF7FE1" w:rsidRPr="0061531C" w14:paraId="4DDF26A9" w14:textId="77777777" w:rsidTr="00361309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3F1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EC2F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 xml:space="preserve">Новогоднее интерактивное </w:t>
            </w:r>
            <w:proofErr w:type="spellStart"/>
            <w:r w:rsidRPr="0061531C">
              <w:rPr>
                <w:color w:val="000000"/>
                <w:sz w:val="20"/>
              </w:rPr>
              <w:t>семейно</w:t>
            </w:r>
            <w:proofErr w:type="spellEnd"/>
            <w:r w:rsidRPr="0061531C">
              <w:rPr>
                <w:color w:val="000000"/>
                <w:sz w:val="20"/>
              </w:rPr>
              <w:t xml:space="preserve"> - ориентированное мероприятие </w:t>
            </w:r>
            <w:proofErr w:type="spellStart"/>
            <w:r w:rsidRPr="0061531C">
              <w:rPr>
                <w:color w:val="000000"/>
                <w:sz w:val="20"/>
              </w:rPr>
              <w:t>коррекционно</w:t>
            </w:r>
            <w:proofErr w:type="spellEnd"/>
            <w:r w:rsidRPr="0061531C">
              <w:rPr>
                <w:color w:val="000000"/>
                <w:sz w:val="20"/>
              </w:rPr>
              <w:t xml:space="preserve"> - развивающей направленности "Как найти дорожку"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36C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99F5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326E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8B6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3940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1AA1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C45D1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4</w:t>
            </w:r>
          </w:p>
        </w:tc>
      </w:tr>
      <w:tr w:rsidR="00DF7FE1" w:rsidRPr="0061531C" w14:paraId="3815B26B" w14:textId="77777777" w:rsidTr="00361309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0308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F104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 xml:space="preserve">Интерактивное </w:t>
            </w:r>
            <w:proofErr w:type="spellStart"/>
            <w:r w:rsidRPr="0061531C">
              <w:rPr>
                <w:color w:val="000000"/>
                <w:sz w:val="20"/>
              </w:rPr>
              <w:t>семейно</w:t>
            </w:r>
            <w:proofErr w:type="spellEnd"/>
            <w:r w:rsidRPr="0061531C">
              <w:rPr>
                <w:color w:val="000000"/>
                <w:sz w:val="20"/>
              </w:rPr>
              <w:t xml:space="preserve"> - ориентированное мероприятие </w:t>
            </w:r>
            <w:proofErr w:type="spellStart"/>
            <w:r w:rsidRPr="0061531C">
              <w:rPr>
                <w:color w:val="000000"/>
                <w:sz w:val="20"/>
              </w:rPr>
              <w:t>коррекционно</w:t>
            </w:r>
            <w:proofErr w:type="spellEnd"/>
            <w:r w:rsidRPr="0061531C">
              <w:rPr>
                <w:color w:val="000000"/>
                <w:sz w:val="20"/>
              </w:rPr>
              <w:t xml:space="preserve"> - развивающей направленности "Туристы"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1F9D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98DC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0D10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C9D3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612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8D55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C022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4</w:t>
            </w:r>
          </w:p>
        </w:tc>
      </w:tr>
      <w:tr w:rsidR="00DF7FE1" w:rsidRPr="0061531C" w14:paraId="3F65AEB2" w14:textId="77777777" w:rsidTr="00361309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7316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E005" w14:textId="77777777" w:rsidR="00DF7FE1" w:rsidRPr="0061531C" w:rsidRDefault="00DF7FE1" w:rsidP="00DF7FE1">
            <w:pPr>
              <w:rPr>
                <w:sz w:val="20"/>
              </w:rPr>
            </w:pPr>
            <w:r w:rsidRPr="0061531C">
              <w:rPr>
                <w:sz w:val="20"/>
              </w:rPr>
              <w:t>Занятие  "Властелин своих эмоций (3А 3Б классы №119 школа)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EF2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05CF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B117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7F7E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F131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DEA3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1D42E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2</w:t>
            </w:r>
          </w:p>
        </w:tc>
      </w:tr>
      <w:tr w:rsidR="00DF7FE1" w:rsidRPr="0061531C" w14:paraId="2AB18B32" w14:textId="77777777" w:rsidTr="0036130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AF2B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C98D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Психологическая подготовка к ГИА и ЕГЭ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2AA0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EE1A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3B34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18F9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158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F58E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0E0C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339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A472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14</w:t>
            </w:r>
          </w:p>
        </w:tc>
      </w:tr>
      <w:tr w:rsidR="00DF7FE1" w:rsidRPr="0061531C" w14:paraId="5BBFE0F5" w14:textId="77777777" w:rsidTr="0036130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D893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7052" w14:textId="77777777" w:rsidR="00DF7FE1" w:rsidRPr="0061531C" w:rsidRDefault="00DF7FE1" w:rsidP="00DF7FE1">
            <w:pPr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Профилактические мероприятия в летних городских лагерях Калининского района Санкт-Петербурга и в загородном летнем лагере "Ленинградец"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C96F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AAC0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524D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1610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49EA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45BD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322F" w14:textId="77777777" w:rsidR="00DF7FE1" w:rsidRPr="0061531C" w:rsidRDefault="00DF7FE1" w:rsidP="00DF7FE1">
            <w:pPr>
              <w:jc w:val="center"/>
              <w:rPr>
                <w:sz w:val="20"/>
              </w:rPr>
            </w:pPr>
            <w:r w:rsidRPr="0061531C">
              <w:rPr>
                <w:sz w:val="20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1CB3" w14:textId="77777777" w:rsidR="00DF7FE1" w:rsidRPr="0061531C" w:rsidRDefault="00DF7FE1" w:rsidP="00DF7FE1">
            <w:pPr>
              <w:jc w:val="center"/>
              <w:rPr>
                <w:color w:val="000000"/>
                <w:sz w:val="20"/>
              </w:rPr>
            </w:pPr>
            <w:r w:rsidRPr="0061531C">
              <w:rPr>
                <w:color w:val="000000"/>
                <w:sz w:val="20"/>
              </w:rPr>
              <w:t>60</w:t>
            </w:r>
          </w:p>
        </w:tc>
      </w:tr>
      <w:tr w:rsidR="00DF7FE1" w:rsidRPr="0061531C" w14:paraId="41F4E05B" w14:textId="77777777" w:rsidTr="00361309">
        <w:trPr>
          <w:trHeight w:val="78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005A" w14:textId="77777777" w:rsidR="00DF7FE1" w:rsidRPr="0061531C" w:rsidRDefault="00DF7FE1" w:rsidP="00DF7FE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61531C">
              <w:rPr>
                <w:b/>
                <w:bCs/>
                <w:i/>
                <w:iCs/>
                <w:color w:val="000000"/>
                <w:sz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655F" w14:textId="77777777" w:rsidR="00DF7FE1" w:rsidRPr="0061531C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1531C">
              <w:rPr>
                <w:b/>
                <w:bCs/>
                <w:i/>
                <w:iCs/>
                <w:sz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BDEA" w14:textId="77777777" w:rsidR="00DF7FE1" w:rsidRPr="0061531C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1531C">
              <w:rPr>
                <w:b/>
                <w:bCs/>
                <w:i/>
                <w:iCs/>
                <w:sz w:val="20"/>
              </w:rPr>
              <w:t>5135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69A9" w14:textId="77777777" w:rsidR="00DF7FE1" w:rsidRPr="0061531C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1531C">
              <w:rPr>
                <w:b/>
                <w:bCs/>
                <w:i/>
                <w:iCs/>
                <w:sz w:val="20"/>
              </w:rPr>
              <w:t>10045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6650" w14:textId="77777777" w:rsidR="00DF7FE1" w:rsidRPr="0061531C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1531C">
              <w:rPr>
                <w:b/>
                <w:bCs/>
                <w:i/>
                <w:iCs/>
                <w:sz w:val="20"/>
              </w:rPr>
              <w:t>1441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F6D0" w14:textId="77777777" w:rsidR="00DF7FE1" w:rsidRPr="0061531C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1531C">
              <w:rPr>
                <w:b/>
                <w:bCs/>
                <w:i/>
                <w:iCs/>
                <w:sz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44D5" w14:textId="77777777" w:rsidR="00DF7FE1" w:rsidRPr="0061531C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1531C">
              <w:rPr>
                <w:b/>
                <w:bCs/>
                <w:i/>
                <w:iCs/>
                <w:sz w:val="20"/>
              </w:rPr>
              <w:t>16693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6CDB" w14:textId="77777777" w:rsidR="00DF7FE1" w:rsidRPr="0061531C" w:rsidRDefault="00DF7FE1" w:rsidP="00DF7FE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1531C">
              <w:rPr>
                <w:b/>
                <w:bCs/>
                <w:i/>
                <w:iCs/>
                <w:sz w:val="20"/>
              </w:rPr>
              <w:t>589</w:t>
            </w:r>
          </w:p>
        </w:tc>
      </w:tr>
    </w:tbl>
    <w:p w14:paraId="6A4FD1E2" w14:textId="77777777" w:rsidR="00DF7FE1" w:rsidRPr="00E87F6F" w:rsidRDefault="00DF7FE1" w:rsidP="00DF7FE1">
      <w:pPr>
        <w:jc w:val="both"/>
        <w:rPr>
          <w:b/>
          <w:szCs w:val="24"/>
        </w:rPr>
      </w:pPr>
    </w:p>
    <w:p w14:paraId="1333A83E" w14:textId="77777777" w:rsidR="00DF7FE1" w:rsidRDefault="00DF7FE1" w:rsidP="00DF7FE1">
      <w:pPr>
        <w:jc w:val="both"/>
        <w:rPr>
          <w:b/>
          <w:szCs w:val="24"/>
        </w:rPr>
      </w:pPr>
    </w:p>
    <w:p w14:paraId="3FC9FD88" w14:textId="77777777" w:rsidR="00DF7FE1" w:rsidRDefault="00DF7FE1" w:rsidP="00DF7FE1">
      <w:pPr>
        <w:jc w:val="both"/>
        <w:rPr>
          <w:szCs w:val="24"/>
        </w:rPr>
      </w:pPr>
    </w:p>
    <w:p w14:paraId="43102E49" w14:textId="77777777" w:rsidR="00DF7FE1" w:rsidRPr="00064954" w:rsidRDefault="00DF7FE1" w:rsidP="00DF7FE1">
      <w:pPr>
        <w:ind w:left="-57" w:firstLine="629"/>
        <w:jc w:val="both"/>
        <w:rPr>
          <w:szCs w:val="24"/>
        </w:rPr>
      </w:pPr>
      <w:r>
        <w:rPr>
          <w:szCs w:val="24"/>
        </w:rPr>
        <w:t xml:space="preserve">Основным </w:t>
      </w:r>
      <w:r w:rsidRPr="00064954">
        <w:rPr>
          <w:szCs w:val="24"/>
        </w:rPr>
        <w:t>принципом профилактическ</w:t>
      </w:r>
      <w:r>
        <w:rPr>
          <w:szCs w:val="24"/>
        </w:rPr>
        <w:t>ой работы специалистов ГБУ ДО ЦППМСП Калининского района Санкт-Петербурга</w:t>
      </w:r>
      <w:r w:rsidRPr="00064954">
        <w:rPr>
          <w:szCs w:val="24"/>
        </w:rPr>
        <w:t xml:space="preserve"> является ориентация не только на разовые мероприятия и акции, но и на системную долгосрочную работу, выполнение главных задач образования: развитие личностных качеств учащихся, их творческих способностей, социализации в современном обществе. В этом учебном году расширилась работа по межведомственному взаимодействию. </w:t>
      </w:r>
      <w:proofErr w:type="gramStart"/>
      <w:r w:rsidRPr="00064954">
        <w:rPr>
          <w:szCs w:val="24"/>
        </w:rPr>
        <w:t>Отмечается  активная</w:t>
      </w:r>
      <w:proofErr w:type="gramEnd"/>
      <w:r w:rsidRPr="00064954">
        <w:rPr>
          <w:szCs w:val="24"/>
        </w:rPr>
        <w:t xml:space="preserve"> совместная ра</w:t>
      </w:r>
      <w:r>
        <w:rPr>
          <w:szCs w:val="24"/>
        </w:rPr>
        <w:t>бота в системе профилактики  ГБ</w:t>
      </w:r>
      <w:r w:rsidRPr="00064954">
        <w:rPr>
          <w:szCs w:val="24"/>
        </w:rPr>
        <w:t xml:space="preserve">У </w:t>
      </w:r>
      <w:r>
        <w:rPr>
          <w:szCs w:val="24"/>
        </w:rPr>
        <w:t xml:space="preserve">ДО </w:t>
      </w:r>
      <w:r w:rsidRPr="00064954">
        <w:rPr>
          <w:szCs w:val="24"/>
        </w:rPr>
        <w:t>ЦП</w:t>
      </w:r>
      <w:r>
        <w:rPr>
          <w:szCs w:val="24"/>
        </w:rPr>
        <w:t>ПМСП</w:t>
      </w:r>
      <w:r w:rsidRPr="00064954">
        <w:rPr>
          <w:szCs w:val="24"/>
        </w:rPr>
        <w:t xml:space="preserve"> </w:t>
      </w:r>
      <w:r>
        <w:rPr>
          <w:szCs w:val="24"/>
        </w:rPr>
        <w:t xml:space="preserve">Калининского района Санкт-Петербурга </w:t>
      </w:r>
      <w:r w:rsidRPr="00064954">
        <w:rPr>
          <w:szCs w:val="24"/>
        </w:rPr>
        <w:t>с муниципа</w:t>
      </w:r>
      <w:r>
        <w:rPr>
          <w:szCs w:val="24"/>
        </w:rPr>
        <w:t>льными образованиями, КДН и ЗП района, социальными службами, полицией, прокуратурой.</w:t>
      </w:r>
    </w:p>
    <w:p w14:paraId="5ECC853A" w14:textId="77777777" w:rsidR="00DF7FE1" w:rsidRDefault="00DF7FE1" w:rsidP="00DF7FE1">
      <w:pPr>
        <w:ind w:left="-57" w:firstLine="629"/>
        <w:jc w:val="both"/>
        <w:rPr>
          <w:szCs w:val="24"/>
          <w:u w:val="single"/>
        </w:rPr>
      </w:pPr>
      <w:r w:rsidRPr="00871C35">
        <w:rPr>
          <w:szCs w:val="24"/>
          <w:u w:val="single"/>
        </w:rPr>
        <w:t>Одним из важных и значимых показателей является информирование родителей об участии их детей в профилактическом направлени</w:t>
      </w:r>
      <w:r>
        <w:rPr>
          <w:szCs w:val="24"/>
          <w:u w:val="single"/>
        </w:rPr>
        <w:t xml:space="preserve">и, а </w:t>
      </w:r>
      <w:proofErr w:type="gramStart"/>
      <w:r>
        <w:rPr>
          <w:szCs w:val="24"/>
          <w:u w:val="single"/>
        </w:rPr>
        <w:t>так же</w:t>
      </w:r>
      <w:proofErr w:type="gramEnd"/>
      <w:r>
        <w:rPr>
          <w:szCs w:val="24"/>
          <w:u w:val="single"/>
        </w:rPr>
        <w:t xml:space="preserve"> их поддержка. </w:t>
      </w:r>
      <w:r w:rsidRPr="00871C35">
        <w:rPr>
          <w:szCs w:val="24"/>
          <w:u w:val="single"/>
        </w:rPr>
        <w:t>В программы активно включаются дети и подростки, которые малоуспешны в школе, подвержены негативному влиянию улицы и обделены вниманием родителей. Именно эти дети и подростки наиболее активно принимают участие в массовых мероприятиях и соревнованиях в рамках программ.</w:t>
      </w:r>
    </w:p>
    <w:p w14:paraId="354E00F5" w14:textId="12274E5E" w:rsidR="00DF7FE1" w:rsidRPr="00C37DFB" w:rsidRDefault="00DF7FE1" w:rsidP="00DF7FE1">
      <w:pPr>
        <w:jc w:val="both"/>
        <w:rPr>
          <w:szCs w:val="24"/>
          <w:u w:val="single"/>
        </w:rPr>
      </w:pPr>
    </w:p>
    <w:p w14:paraId="0C877725" w14:textId="77777777" w:rsidR="00DF7FE1" w:rsidRPr="000B74C3" w:rsidRDefault="00DF7FE1" w:rsidP="00DF7FE1">
      <w:pPr>
        <w:numPr>
          <w:ilvl w:val="0"/>
          <w:numId w:val="4"/>
        </w:numPr>
        <w:spacing w:after="200"/>
        <w:jc w:val="both"/>
        <w:rPr>
          <w:b/>
          <w:szCs w:val="24"/>
        </w:rPr>
      </w:pPr>
      <w:r w:rsidRPr="003249D8">
        <w:rPr>
          <w:b/>
          <w:szCs w:val="24"/>
        </w:rPr>
        <w:t>Методическое обеспечение образовательной деятельности</w:t>
      </w:r>
    </w:p>
    <w:p w14:paraId="43F28C80" w14:textId="77777777" w:rsidR="00DF7FE1" w:rsidRPr="00BB2DF4" w:rsidRDefault="00DF7FE1" w:rsidP="00DF7FE1">
      <w:pPr>
        <w:ind w:left="-57" w:firstLine="627"/>
        <w:jc w:val="both"/>
        <w:rPr>
          <w:b/>
          <w:szCs w:val="24"/>
        </w:rPr>
      </w:pPr>
      <w:r w:rsidRPr="001B6623">
        <w:rPr>
          <w:b/>
          <w:szCs w:val="24"/>
        </w:rPr>
        <w:t>Работа с педагогами и родителями.</w:t>
      </w:r>
    </w:p>
    <w:p w14:paraId="4B04DDF8" w14:textId="77777777" w:rsidR="00DF7FE1" w:rsidRDefault="00DF7FE1" w:rsidP="00DF7FE1">
      <w:pPr>
        <w:ind w:left="-57" w:firstLine="627"/>
        <w:jc w:val="both"/>
        <w:rPr>
          <w:szCs w:val="24"/>
        </w:rPr>
      </w:pPr>
      <w:r w:rsidRPr="00567E5B">
        <w:rPr>
          <w:szCs w:val="24"/>
        </w:rPr>
        <w:t>Работа</w:t>
      </w:r>
      <w:r w:rsidRPr="00160722">
        <w:rPr>
          <w:szCs w:val="24"/>
        </w:rPr>
        <w:t xml:space="preserve"> </w:t>
      </w:r>
      <w:r w:rsidRPr="00B820D1">
        <w:rPr>
          <w:b/>
          <w:szCs w:val="24"/>
        </w:rPr>
        <w:t>с педагогами</w:t>
      </w:r>
      <w:r w:rsidRPr="00160722">
        <w:rPr>
          <w:szCs w:val="24"/>
        </w:rPr>
        <w:t xml:space="preserve"> образовательных учреждений района включала следующие виды</w:t>
      </w:r>
      <w:r>
        <w:rPr>
          <w:szCs w:val="24"/>
        </w:rPr>
        <w:t xml:space="preserve"> мероприятий</w:t>
      </w:r>
      <w:r w:rsidRPr="007507A2">
        <w:rPr>
          <w:szCs w:val="24"/>
        </w:rPr>
        <w:t>:</w:t>
      </w:r>
    </w:p>
    <w:p w14:paraId="14C45A46" w14:textId="77777777" w:rsidR="00DF7FE1" w:rsidRDefault="00DF7FE1" w:rsidP="00DF7FE1">
      <w:pPr>
        <w:ind w:left="-57" w:firstLine="57"/>
        <w:jc w:val="both"/>
        <w:rPr>
          <w:szCs w:val="24"/>
        </w:rPr>
      </w:pPr>
      <w:r>
        <w:rPr>
          <w:szCs w:val="24"/>
        </w:rPr>
        <w:t>1) информационный;</w:t>
      </w:r>
    </w:p>
    <w:p w14:paraId="4BC7E77A" w14:textId="77777777" w:rsidR="00DF7FE1" w:rsidRDefault="00DF7FE1" w:rsidP="00DF7FE1">
      <w:pPr>
        <w:ind w:left="-57" w:firstLine="57"/>
        <w:jc w:val="both"/>
        <w:rPr>
          <w:szCs w:val="24"/>
        </w:rPr>
      </w:pPr>
      <w:r>
        <w:rPr>
          <w:szCs w:val="24"/>
        </w:rPr>
        <w:t>2) просветительский;</w:t>
      </w:r>
    </w:p>
    <w:p w14:paraId="4F080810" w14:textId="77777777" w:rsidR="00DF7FE1" w:rsidRDefault="00DF7FE1" w:rsidP="00DF7FE1">
      <w:pPr>
        <w:ind w:left="-57" w:firstLine="57"/>
        <w:jc w:val="both"/>
        <w:rPr>
          <w:szCs w:val="24"/>
        </w:rPr>
      </w:pPr>
      <w:r>
        <w:rPr>
          <w:szCs w:val="24"/>
        </w:rPr>
        <w:t>3) методический.</w:t>
      </w:r>
    </w:p>
    <w:tbl>
      <w:tblPr>
        <w:tblW w:w="10655" w:type="dxa"/>
        <w:tblInd w:w="118" w:type="dxa"/>
        <w:tblLook w:val="04A0" w:firstRow="1" w:lastRow="0" w:firstColumn="1" w:lastColumn="0" w:noHBand="0" w:noVBand="1"/>
      </w:tblPr>
      <w:tblGrid>
        <w:gridCol w:w="222"/>
        <w:gridCol w:w="4905"/>
        <w:gridCol w:w="373"/>
        <w:gridCol w:w="2320"/>
        <w:gridCol w:w="2835"/>
      </w:tblGrid>
      <w:tr w:rsidR="00DF7FE1" w:rsidRPr="00C6680D" w14:paraId="1023379E" w14:textId="77777777" w:rsidTr="00361309">
        <w:trPr>
          <w:gridAfter w:val="2"/>
          <w:wAfter w:w="5155" w:type="dxa"/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385D" w14:textId="77777777" w:rsidR="00DF7FE1" w:rsidRPr="00C6680D" w:rsidRDefault="00DF7FE1" w:rsidP="00DF7FE1">
            <w:pPr>
              <w:jc w:val="center"/>
              <w:rPr>
                <w:sz w:val="20"/>
              </w:rPr>
            </w:pP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10680" w14:textId="77777777" w:rsidR="00DF7FE1" w:rsidRPr="00C6680D" w:rsidRDefault="00DF7FE1" w:rsidP="00DF7FE1">
            <w:pPr>
              <w:jc w:val="center"/>
              <w:rPr>
                <w:sz w:val="20"/>
              </w:rPr>
            </w:pPr>
          </w:p>
        </w:tc>
      </w:tr>
      <w:tr w:rsidR="00DF7FE1" w:rsidRPr="00C6680D" w14:paraId="69A2E597" w14:textId="77777777" w:rsidTr="00361309">
        <w:trPr>
          <w:trHeight w:val="690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6E15" w14:textId="77777777" w:rsidR="00DF7FE1" w:rsidRPr="007C65DB" w:rsidRDefault="00DF7FE1" w:rsidP="00DF7FE1">
            <w:pPr>
              <w:jc w:val="center"/>
              <w:rPr>
                <w:b/>
                <w:color w:val="000000"/>
                <w:sz w:val="20"/>
              </w:rPr>
            </w:pPr>
            <w:r w:rsidRPr="007C65DB">
              <w:rPr>
                <w:b/>
                <w:color w:val="000000"/>
                <w:sz w:val="20"/>
              </w:rPr>
              <w:t>Формы работы: педсоветы, круглые столы и другие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F2A0" w14:textId="77777777" w:rsidR="00DF7FE1" w:rsidRPr="007C65DB" w:rsidRDefault="00DF7FE1" w:rsidP="00DF7FE1">
            <w:pPr>
              <w:jc w:val="center"/>
              <w:rPr>
                <w:b/>
                <w:sz w:val="20"/>
              </w:rPr>
            </w:pPr>
          </w:p>
          <w:p w14:paraId="7D88932D" w14:textId="77777777" w:rsidR="00DF7FE1" w:rsidRPr="007C65DB" w:rsidRDefault="00DF7FE1" w:rsidP="00DF7FE1">
            <w:pPr>
              <w:jc w:val="center"/>
              <w:rPr>
                <w:b/>
                <w:sz w:val="20"/>
              </w:rPr>
            </w:pPr>
            <w:r w:rsidRPr="007C65DB">
              <w:rPr>
                <w:b/>
                <w:sz w:val="20"/>
              </w:rPr>
              <w:t>кол-во встреч</w:t>
            </w:r>
          </w:p>
          <w:p w14:paraId="7B83283E" w14:textId="77777777" w:rsidR="00DF7FE1" w:rsidRPr="007C65DB" w:rsidRDefault="00DF7FE1" w:rsidP="00DF7FE1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DF50" w14:textId="77777777" w:rsidR="00DF7FE1" w:rsidRPr="007C65DB" w:rsidRDefault="00DF7FE1" w:rsidP="00DF7FE1">
            <w:pPr>
              <w:jc w:val="center"/>
              <w:rPr>
                <w:b/>
                <w:sz w:val="20"/>
              </w:rPr>
            </w:pPr>
            <w:r w:rsidRPr="007C65DB">
              <w:rPr>
                <w:b/>
                <w:sz w:val="20"/>
              </w:rPr>
              <w:t>кол-во участников</w:t>
            </w:r>
          </w:p>
        </w:tc>
      </w:tr>
      <w:tr w:rsidR="00DF7FE1" w:rsidRPr="00C6680D" w14:paraId="49A3B30E" w14:textId="77777777" w:rsidTr="00361309">
        <w:trPr>
          <w:trHeight w:val="590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B07E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E02718">
              <w:rPr>
                <w:color w:val="000000"/>
                <w:sz w:val="20"/>
              </w:rPr>
              <w:t>Педагогический совет по вопросам адаптации учащихся 1-х, 5-х, 10-х классов к обучению в основной школе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950F" w14:textId="77777777" w:rsidR="00DF7FE1" w:rsidRPr="007B5782" w:rsidRDefault="00DF7FE1" w:rsidP="00DF7FE1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43EA1" w14:textId="77777777" w:rsidR="00DF7FE1" w:rsidRPr="007B5782" w:rsidRDefault="00DF7FE1" w:rsidP="00DF7FE1">
            <w:pPr>
              <w:jc w:val="center"/>
            </w:pPr>
            <w:r>
              <w:t>232</w:t>
            </w:r>
          </w:p>
        </w:tc>
      </w:tr>
      <w:tr w:rsidR="00DF7FE1" w:rsidRPr="00C6680D" w14:paraId="234B6C17" w14:textId="77777777" w:rsidTr="00361309">
        <w:trPr>
          <w:trHeight w:val="417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F0A3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Вебинар</w:t>
            </w:r>
            <w:proofErr w:type="spellEnd"/>
            <w:r>
              <w:rPr>
                <w:color w:val="000000"/>
                <w:sz w:val="20"/>
              </w:rPr>
              <w:t xml:space="preserve"> «</w:t>
            </w:r>
            <w:r w:rsidRPr="00E02718">
              <w:rPr>
                <w:color w:val="000000"/>
                <w:sz w:val="20"/>
              </w:rPr>
              <w:t>Организационно-методическое сопровождение деятельности образовательных организаций по профилактике ВИЧ-инфекции среди обучающ</w:t>
            </w:r>
            <w:r>
              <w:rPr>
                <w:color w:val="000000"/>
                <w:sz w:val="20"/>
              </w:rPr>
              <w:t>ихся»</w:t>
            </w:r>
            <w:r w:rsidRPr="00E02718">
              <w:rPr>
                <w:color w:val="000000"/>
                <w:sz w:val="20"/>
              </w:rPr>
              <w:t xml:space="preserve">   Центр защиты прав детей   Москва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5ACE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C7683" w14:textId="77777777" w:rsidR="00DF7FE1" w:rsidRPr="007B5782" w:rsidRDefault="00DF7FE1" w:rsidP="00DF7FE1">
            <w:pPr>
              <w:jc w:val="center"/>
            </w:pPr>
            <w:r>
              <w:t>350</w:t>
            </w:r>
          </w:p>
        </w:tc>
      </w:tr>
      <w:tr w:rsidR="00DF7FE1" w:rsidRPr="00C6680D" w14:paraId="69050E61" w14:textId="77777777" w:rsidTr="00361309">
        <w:trPr>
          <w:trHeight w:val="61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626F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E02718">
              <w:rPr>
                <w:color w:val="000000"/>
                <w:sz w:val="20"/>
              </w:rPr>
              <w:t>Всероссийский семинар «Актуальные вопросы координации межведомственного взаимодействия органов и учреждений системы профилактики безнадзорности и правонарушений несовершеннолетних: современные тенденции. Новые модели, региональный опыт, инструменты оценки эффективности».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F904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7ED3C" w14:textId="77777777" w:rsidR="00DF7FE1" w:rsidRPr="007B5782" w:rsidRDefault="00DF7FE1" w:rsidP="00DF7FE1">
            <w:pPr>
              <w:jc w:val="center"/>
            </w:pPr>
            <w:r>
              <w:t>750</w:t>
            </w:r>
          </w:p>
        </w:tc>
      </w:tr>
      <w:tr w:rsidR="00DF7FE1" w:rsidRPr="00C6680D" w14:paraId="4F7C6D44" w14:textId="77777777" w:rsidTr="00361309">
        <w:trPr>
          <w:trHeight w:val="814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9B8C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E02718">
              <w:rPr>
                <w:color w:val="000000"/>
                <w:sz w:val="20"/>
              </w:rPr>
              <w:lastRenderedPageBreak/>
              <w:t>Всероссийская научно-практическая конференция «Технологии работы с детьми, имеющими речевые нарушения»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0A73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A749" w14:textId="77777777" w:rsidR="00DF7FE1" w:rsidRPr="007B5782" w:rsidRDefault="00DF7FE1" w:rsidP="00DF7FE1">
            <w:pPr>
              <w:jc w:val="center"/>
            </w:pPr>
            <w:r>
              <w:t>120</w:t>
            </w:r>
          </w:p>
        </w:tc>
      </w:tr>
      <w:tr w:rsidR="00DF7FE1" w:rsidRPr="00C6680D" w14:paraId="45D026E7" w14:textId="77777777" w:rsidTr="00361309">
        <w:trPr>
          <w:trHeight w:val="990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AA0F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6E0A8B">
              <w:rPr>
                <w:color w:val="000000"/>
                <w:sz w:val="20"/>
              </w:rPr>
              <w:t>Выступление на городском конкурсе антинаркотических программ и проектов, реализуемых для молодежи «Представление комплексной программы антинаркотической направленности «Подушка безопасности»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F1EA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9093" w14:textId="77777777" w:rsidR="00DF7FE1" w:rsidRPr="007B5782" w:rsidRDefault="00DF7FE1" w:rsidP="00DF7FE1">
            <w:pPr>
              <w:jc w:val="center"/>
            </w:pPr>
            <w:r>
              <w:t>25</w:t>
            </w:r>
          </w:p>
        </w:tc>
      </w:tr>
      <w:tr w:rsidR="00DF7FE1" w:rsidRPr="00C6680D" w14:paraId="67285B64" w14:textId="77777777" w:rsidTr="00361309">
        <w:trPr>
          <w:trHeight w:val="900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3B0A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6E0A8B">
              <w:rPr>
                <w:color w:val="000000"/>
                <w:sz w:val="20"/>
              </w:rPr>
              <w:t xml:space="preserve">Выступление на городском семинаре для специалистов образовательных организаций СПб и представителей городского методического объединения специалистов ППМС-центров и учреждений «Комплексные меры по противодействию </w:t>
            </w:r>
            <w:proofErr w:type="spellStart"/>
            <w:r w:rsidRPr="006E0A8B">
              <w:rPr>
                <w:color w:val="000000"/>
                <w:sz w:val="20"/>
              </w:rPr>
              <w:t>табакокурению</w:t>
            </w:r>
            <w:proofErr w:type="spellEnd"/>
            <w:r w:rsidRPr="006E0A8B">
              <w:rPr>
                <w:color w:val="000000"/>
                <w:sz w:val="20"/>
              </w:rPr>
              <w:t>, употреблению алкоголя и пропаганде здорового образа жизни». Тема выступления: «Опыт взаимодействия отдела профилактики с НКО по работе с родителями по профилактике подросткового курения».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E7A4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65D5" w14:textId="77777777" w:rsidR="00DF7FE1" w:rsidRPr="007B5782" w:rsidRDefault="00DF7FE1" w:rsidP="00DF7FE1">
            <w:pPr>
              <w:jc w:val="center"/>
            </w:pPr>
            <w:r>
              <w:t>25</w:t>
            </w:r>
          </w:p>
        </w:tc>
      </w:tr>
      <w:tr w:rsidR="00DF7FE1" w:rsidRPr="00C6680D" w14:paraId="7E002C50" w14:textId="77777777" w:rsidTr="00361309">
        <w:trPr>
          <w:trHeight w:val="690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0251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E15C62">
              <w:rPr>
                <w:color w:val="000000"/>
                <w:sz w:val="20"/>
              </w:rPr>
              <w:t>Городская конференция для специал</w:t>
            </w:r>
            <w:r>
              <w:rPr>
                <w:color w:val="000000"/>
                <w:sz w:val="20"/>
              </w:rPr>
              <w:t>истов системы образования «</w:t>
            </w:r>
            <w:proofErr w:type="spellStart"/>
            <w:r>
              <w:rPr>
                <w:color w:val="000000"/>
                <w:sz w:val="20"/>
              </w:rPr>
              <w:t>Ауто</w:t>
            </w:r>
            <w:r w:rsidRPr="00E15C62">
              <w:rPr>
                <w:color w:val="000000"/>
                <w:sz w:val="20"/>
              </w:rPr>
              <w:t>агрессивное</w:t>
            </w:r>
            <w:proofErr w:type="spellEnd"/>
            <w:r w:rsidRPr="00E15C62">
              <w:rPr>
                <w:color w:val="000000"/>
                <w:sz w:val="20"/>
              </w:rPr>
              <w:t xml:space="preserve"> поведение несовершеннолетних: диагностика, причины. Профилактика»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A1FC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221A" w14:textId="77777777" w:rsidR="00DF7FE1" w:rsidRPr="007B5782" w:rsidRDefault="00DF7FE1" w:rsidP="00DF7FE1">
            <w:pPr>
              <w:jc w:val="center"/>
            </w:pPr>
            <w:r>
              <w:t>850</w:t>
            </w:r>
          </w:p>
        </w:tc>
      </w:tr>
      <w:tr w:rsidR="00DF7FE1" w:rsidRPr="00C6680D" w14:paraId="41CB0205" w14:textId="77777777" w:rsidTr="00361309">
        <w:trPr>
          <w:trHeight w:val="844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F657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610B6D">
              <w:rPr>
                <w:color w:val="000000"/>
                <w:sz w:val="20"/>
              </w:rPr>
              <w:t>Семинар «Социальное партнерство в работе с детьми и родителями из социально неблагополучных семей»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5C6C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5587" w14:textId="77777777" w:rsidR="00DF7FE1" w:rsidRPr="007B5782" w:rsidRDefault="00DF7FE1" w:rsidP="00DF7FE1">
            <w:pPr>
              <w:jc w:val="center"/>
            </w:pPr>
            <w:r>
              <w:t>128</w:t>
            </w:r>
          </w:p>
        </w:tc>
      </w:tr>
      <w:tr w:rsidR="00DF7FE1" w:rsidRPr="00C6680D" w14:paraId="0EFD4423" w14:textId="77777777" w:rsidTr="00361309">
        <w:trPr>
          <w:trHeight w:val="13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5BD3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610B6D">
              <w:rPr>
                <w:color w:val="000000"/>
                <w:sz w:val="20"/>
              </w:rPr>
              <w:t xml:space="preserve">Круглый стол по обмену опытом реализации проектов ОЭР «Текущие результаты ОЭР: направления исследований». Выступление «Возможности </w:t>
            </w:r>
            <w:proofErr w:type="spellStart"/>
            <w:r w:rsidRPr="00610B6D">
              <w:rPr>
                <w:color w:val="000000"/>
                <w:sz w:val="20"/>
              </w:rPr>
              <w:t>психосемантических</w:t>
            </w:r>
            <w:proofErr w:type="spellEnd"/>
            <w:r w:rsidRPr="00610B6D">
              <w:rPr>
                <w:color w:val="000000"/>
                <w:sz w:val="20"/>
              </w:rPr>
              <w:t xml:space="preserve"> методов оценки компонентов цифровой образовательной среды»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E4779A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CD59DE" w14:textId="77777777" w:rsidR="00DF7FE1" w:rsidRPr="007B5782" w:rsidRDefault="00DF7FE1" w:rsidP="00DF7FE1">
            <w:pPr>
              <w:jc w:val="center"/>
            </w:pPr>
            <w:r>
              <w:t>25</w:t>
            </w:r>
          </w:p>
        </w:tc>
      </w:tr>
      <w:tr w:rsidR="00DF7FE1" w:rsidRPr="00C6680D" w14:paraId="5FC3318B" w14:textId="77777777" w:rsidTr="00361309">
        <w:trPr>
          <w:trHeight w:val="7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A5D1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610B6D">
              <w:rPr>
                <w:color w:val="000000"/>
                <w:sz w:val="20"/>
              </w:rPr>
              <w:t>Заседание Координационного совета по вопросам семьи и детства и гендерной политики при администрации Калининского района Санкт-Петербурга. Выступления «Организация психолого-педагогического сопровождения детей с ОВЗ и ООП в образовательном учреждении»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85181F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FB24E6" w14:textId="77777777" w:rsidR="00DF7FE1" w:rsidRPr="007B5782" w:rsidRDefault="00DF7FE1" w:rsidP="00DF7FE1">
            <w:pPr>
              <w:jc w:val="center"/>
            </w:pPr>
            <w:r>
              <w:t>25</w:t>
            </w:r>
          </w:p>
        </w:tc>
      </w:tr>
      <w:tr w:rsidR="00DF7FE1" w:rsidRPr="00C6680D" w14:paraId="58FF8DCF" w14:textId="77777777" w:rsidTr="00361309">
        <w:trPr>
          <w:trHeight w:val="420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7EDB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610B6D">
              <w:rPr>
                <w:color w:val="000000"/>
                <w:sz w:val="20"/>
              </w:rPr>
              <w:t>Отчет по работе районной опорной площадки «Диссеминация передового опыта по психолого-педагогическому сопровождению детей с ограниченными возможностями здоровья на разных возрастных этапах» на заседании научно-экспертного совета Калининского района Санкт-Петербурга.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7DD6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B5242" w14:textId="77777777" w:rsidR="00DF7FE1" w:rsidRPr="007B5782" w:rsidRDefault="00DF7FE1" w:rsidP="00DF7FE1">
            <w:pPr>
              <w:jc w:val="center"/>
            </w:pPr>
            <w:r>
              <w:t>20</w:t>
            </w:r>
          </w:p>
        </w:tc>
      </w:tr>
      <w:tr w:rsidR="00DF7FE1" w:rsidRPr="00C6680D" w14:paraId="257A94D9" w14:textId="77777777" w:rsidTr="00361309">
        <w:trPr>
          <w:trHeight w:val="930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2440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610B6D">
              <w:rPr>
                <w:color w:val="000000"/>
                <w:sz w:val="20"/>
              </w:rPr>
              <w:t>Семинар-практикум «Групповая и индивидуальная работа с детьми с особыми образовательными потребностями (поведенческими и коммуникативными проблемами) с использованием методов песочной терапии»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943A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3AE6" w14:textId="77777777" w:rsidR="00DF7FE1" w:rsidRPr="007B5782" w:rsidRDefault="00DF7FE1" w:rsidP="00DF7FE1">
            <w:pPr>
              <w:jc w:val="center"/>
            </w:pPr>
            <w:r>
              <w:t>36</w:t>
            </w:r>
          </w:p>
        </w:tc>
      </w:tr>
      <w:tr w:rsidR="00DF7FE1" w:rsidRPr="00C6680D" w14:paraId="2854A6E6" w14:textId="77777777" w:rsidTr="00361309">
        <w:trPr>
          <w:trHeight w:val="837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1615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DD0013">
              <w:rPr>
                <w:color w:val="000000"/>
                <w:sz w:val="20"/>
              </w:rPr>
              <w:t>Совещание педагогов-психологов ОУ «Цели и задачи районного методического объедине</w:t>
            </w:r>
            <w:r>
              <w:rPr>
                <w:color w:val="000000"/>
                <w:sz w:val="20"/>
              </w:rPr>
              <w:t>н</w:t>
            </w:r>
            <w:r w:rsidRPr="00DD0013">
              <w:rPr>
                <w:color w:val="000000"/>
                <w:sz w:val="20"/>
              </w:rPr>
              <w:t>ия педагогов-психологов на 2021-2022 учебный год»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507E3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7C444A" w14:textId="77777777" w:rsidR="00DF7FE1" w:rsidRPr="007B5782" w:rsidRDefault="00DF7FE1" w:rsidP="00DF7FE1">
            <w:pPr>
              <w:jc w:val="center"/>
            </w:pPr>
            <w:r>
              <w:t>37</w:t>
            </w:r>
          </w:p>
        </w:tc>
      </w:tr>
      <w:tr w:rsidR="00DF7FE1" w:rsidRPr="00C6680D" w14:paraId="278D9E83" w14:textId="77777777" w:rsidTr="00361309">
        <w:trPr>
          <w:trHeight w:val="750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7B21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DD0013">
              <w:rPr>
                <w:color w:val="000000"/>
                <w:sz w:val="20"/>
              </w:rPr>
              <w:t>Совещание педагогов-психологов ДОУ «Организация работы и задачи РМО педагогов-психологов ДОУ района на 2021-2022 учебный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75F4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51119" w14:textId="77777777" w:rsidR="00DF7FE1" w:rsidRPr="007B5782" w:rsidRDefault="00DF7FE1" w:rsidP="00DF7FE1">
            <w:pPr>
              <w:jc w:val="center"/>
            </w:pPr>
            <w:r>
              <w:t>25</w:t>
            </w:r>
          </w:p>
        </w:tc>
      </w:tr>
      <w:tr w:rsidR="00DF7FE1" w:rsidRPr="00C6680D" w14:paraId="2ABD3426" w14:textId="77777777" w:rsidTr="00361309">
        <w:trPr>
          <w:trHeight w:val="802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C46E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DD0013">
              <w:rPr>
                <w:color w:val="000000"/>
                <w:sz w:val="20"/>
              </w:rPr>
              <w:t>Индивидуальное собеседование с педагогами-психологами и социальными педагогами ОУ Калининского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9CAF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AEA1" w14:textId="77777777" w:rsidR="00DF7FE1" w:rsidRPr="007B5782" w:rsidRDefault="00DF7FE1" w:rsidP="00DF7FE1">
            <w:pPr>
              <w:jc w:val="center"/>
            </w:pPr>
            <w:r>
              <w:t>83</w:t>
            </w:r>
          </w:p>
        </w:tc>
      </w:tr>
      <w:tr w:rsidR="00DF7FE1" w:rsidRPr="00C6680D" w14:paraId="09C57719" w14:textId="77777777" w:rsidTr="00361309">
        <w:trPr>
          <w:trHeight w:val="720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7198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DD0013">
              <w:rPr>
                <w:color w:val="000000"/>
                <w:sz w:val="20"/>
              </w:rPr>
              <w:t>Практический семинар « Эмоциональный интеллект»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9B40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C794" w14:textId="77777777" w:rsidR="00DF7FE1" w:rsidRPr="007B5782" w:rsidRDefault="00DF7FE1" w:rsidP="00DF7FE1">
            <w:pPr>
              <w:jc w:val="center"/>
            </w:pPr>
            <w:r>
              <w:t>20</w:t>
            </w:r>
          </w:p>
        </w:tc>
      </w:tr>
      <w:tr w:rsidR="00DF7FE1" w:rsidRPr="00C6680D" w14:paraId="4382D0F1" w14:textId="77777777" w:rsidTr="00361309">
        <w:trPr>
          <w:trHeight w:val="67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B6FF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6C432D">
              <w:rPr>
                <w:color w:val="000000"/>
                <w:sz w:val="20"/>
              </w:rPr>
              <w:lastRenderedPageBreak/>
              <w:t>Семинар «Практические аспекты использования технологий с доказанной эффективностью в работе педагога-психолога ОУ с детьми с ограниченными возможностями здоровья (ОВЗ) и расстройствами аутистического спектра (РАС)»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74854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7E8360" w14:textId="77777777" w:rsidR="00DF7FE1" w:rsidRPr="007B5782" w:rsidRDefault="00DF7FE1" w:rsidP="00DF7FE1">
            <w:pPr>
              <w:jc w:val="center"/>
            </w:pPr>
            <w:r>
              <w:t>25</w:t>
            </w:r>
          </w:p>
        </w:tc>
      </w:tr>
      <w:tr w:rsidR="00DF7FE1" w:rsidRPr="00C6680D" w14:paraId="6672A772" w14:textId="77777777" w:rsidTr="00361309">
        <w:trPr>
          <w:trHeight w:val="960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89F1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2B6B60">
              <w:rPr>
                <w:color w:val="000000"/>
                <w:sz w:val="20"/>
              </w:rPr>
              <w:t>Методический семинар-практикум «Взаимодействие службы сопровождения  специалистов ( психолог, логопед, дефектолог) в условиях ДОУ и ТПМПК»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36949B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EFBEAB" w14:textId="77777777" w:rsidR="00DF7FE1" w:rsidRPr="007B5782" w:rsidRDefault="00DF7FE1" w:rsidP="00DF7FE1">
            <w:pPr>
              <w:jc w:val="center"/>
            </w:pPr>
            <w:r>
              <w:t>15</w:t>
            </w:r>
          </w:p>
        </w:tc>
      </w:tr>
      <w:tr w:rsidR="00DF7FE1" w:rsidRPr="00C6680D" w14:paraId="0ABEBC67" w14:textId="77777777" w:rsidTr="00361309">
        <w:trPr>
          <w:trHeight w:val="810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AE08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2B6B60">
              <w:rPr>
                <w:color w:val="000000"/>
                <w:sz w:val="20"/>
              </w:rPr>
              <w:t>Семинар «Помощь детям в кризисной ситуации. Алгоритм работы»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75F25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C9DA0B" w14:textId="77777777" w:rsidR="00DF7FE1" w:rsidRPr="007B5782" w:rsidRDefault="00DF7FE1" w:rsidP="00DF7FE1">
            <w:pPr>
              <w:jc w:val="center"/>
            </w:pPr>
            <w:r>
              <w:t>65</w:t>
            </w:r>
          </w:p>
        </w:tc>
      </w:tr>
      <w:tr w:rsidR="00DF7FE1" w:rsidRPr="00C6680D" w14:paraId="7BE7376F" w14:textId="77777777" w:rsidTr="00361309">
        <w:trPr>
          <w:trHeight w:val="690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7E2E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4D41A3">
              <w:rPr>
                <w:color w:val="000000"/>
                <w:sz w:val="20"/>
              </w:rPr>
              <w:t>Организационно-педагогические условия сопровождения образовательного процесса для детей, требующих повышенного педагогического внимания, в условиях реализации ФГОС НОО,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7E7C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0115E" w14:textId="77777777" w:rsidR="00DF7FE1" w:rsidRPr="007B5782" w:rsidRDefault="00DF7FE1" w:rsidP="00DF7FE1">
            <w:pPr>
              <w:jc w:val="center"/>
            </w:pPr>
            <w:r>
              <w:t>55</w:t>
            </w:r>
          </w:p>
        </w:tc>
      </w:tr>
      <w:tr w:rsidR="00DF7FE1" w:rsidRPr="00C6680D" w14:paraId="2CDF0744" w14:textId="77777777" w:rsidTr="00361309">
        <w:trPr>
          <w:trHeight w:val="76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99ED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4D41A3">
              <w:rPr>
                <w:color w:val="000000"/>
                <w:sz w:val="20"/>
              </w:rPr>
              <w:t>Районный семинар для педагогов начальной школы «Готовность к школе у детей с ТНР»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1BFF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EC11" w14:textId="77777777" w:rsidR="00DF7FE1" w:rsidRPr="007B5782" w:rsidRDefault="00DF7FE1" w:rsidP="00DF7FE1">
            <w:pPr>
              <w:jc w:val="center"/>
            </w:pPr>
            <w:r>
              <w:t>25</w:t>
            </w:r>
          </w:p>
        </w:tc>
      </w:tr>
      <w:tr w:rsidR="00DF7FE1" w:rsidRPr="00C6680D" w14:paraId="6D62703C" w14:textId="77777777" w:rsidTr="00361309">
        <w:trPr>
          <w:trHeight w:val="1290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934C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proofErr w:type="gramStart"/>
            <w:r w:rsidRPr="004D41A3">
              <w:rPr>
                <w:color w:val="000000"/>
                <w:sz w:val="20"/>
              </w:rPr>
              <w:t>Районный  семинар</w:t>
            </w:r>
            <w:proofErr w:type="gramEnd"/>
            <w:r w:rsidRPr="004D41A3">
              <w:rPr>
                <w:color w:val="000000"/>
                <w:sz w:val="20"/>
              </w:rPr>
              <w:t xml:space="preserve"> для педагогов по теме «Эффективное взаимодействие педагогов ДОУ с родителями воспитанников. Сложные родители»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8B0B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2D4B" w14:textId="77777777" w:rsidR="00DF7FE1" w:rsidRPr="007B5782" w:rsidRDefault="00DF7FE1" w:rsidP="00DF7FE1">
            <w:pPr>
              <w:jc w:val="center"/>
            </w:pPr>
            <w:r>
              <w:t>24</w:t>
            </w:r>
          </w:p>
        </w:tc>
      </w:tr>
      <w:tr w:rsidR="00DF7FE1" w:rsidRPr="00C6680D" w14:paraId="33CF3945" w14:textId="77777777" w:rsidTr="00361309">
        <w:trPr>
          <w:trHeight w:val="780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8D67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proofErr w:type="gramStart"/>
            <w:r w:rsidRPr="004D41A3">
              <w:rPr>
                <w:color w:val="000000"/>
                <w:sz w:val="20"/>
              </w:rPr>
              <w:t>Районный  семинар</w:t>
            </w:r>
            <w:proofErr w:type="gramEnd"/>
            <w:r w:rsidRPr="004D41A3">
              <w:rPr>
                <w:color w:val="000000"/>
                <w:sz w:val="20"/>
              </w:rPr>
              <w:t xml:space="preserve"> для педагогов по теме «Эффективное взаимодействие педагогов ДОУ с родителями воспитанников. Управление конфликтами»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9FEE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53C82" w14:textId="77777777" w:rsidR="00DF7FE1" w:rsidRPr="007B5782" w:rsidRDefault="00DF7FE1" w:rsidP="00DF7FE1">
            <w:pPr>
              <w:jc w:val="center"/>
            </w:pPr>
            <w:r>
              <w:t>25</w:t>
            </w:r>
          </w:p>
        </w:tc>
      </w:tr>
      <w:tr w:rsidR="00DF7FE1" w:rsidRPr="00C6680D" w14:paraId="624BE0C3" w14:textId="77777777" w:rsidTr="00361309">
        <w:trPr>
          <w:trHeight w:val="1033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D114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4D41A3">
              <w:rPr>
                <w:color w:val="000000"/>
                <w:sz w:val="20"/>
              </w:rPr>
              <w:t xml:space="preserve">Районный </w:t>
            </w:r>
            <w:proofErr w:type="spellStart"/>
            <w:r w:rsidRPr="004D41A3">
              <w:rPr>
                <w:color w:val="000000"/>
                <w:sz w:val="20"/>
              </w:rPr>
              <w:t>вебинар</w:t>
            </w:r>
            <w:proofErr w:type="spellEnd"/>
            <w:r w:rsidRPr="004D41A3">
              <w:rPr>
                <w:color w:val="000000"/>
                <w:sz w:val="20"/>
              </w:rPr>
              <w:t xml:space="preserve"> для педагогов «Взаимодействие педагогов ГБДОУ с родителями воспитанников с ОВЗ: сотрудничество и поддержка»/проведён на платформе ZOOM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AAE9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5A6D" w14:textId="77777777" w:rsidR="00DF7FE1" w:rsidRPr="007B5782" w:rsidRDefault="00DF7FE1" w:rsidP="00DF7FE1">
            <w:pPr>
              <w:jc w:val="center"/>
            </w:pPr>
            <w:r>
              <w:t>45</w:t>
            </w:r>
          </w:p>
        </w:tc>
      </w:tr>
      <w:tr w:rsidR="00DF7FE1" w:rsidRPr="00C6680D" w14:paraId="1253D8D1" w14:textId="77777777" w:rsidTr="00361309">
        <w:trPr>
          <w:trHeight w:val="848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7887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4D41A3">
              <w:rPr>
                <w:color w:val="000000"/>
                <w:sz w:val="20"/>
              </w:rPr>
              <w:t>Заседание Рабочей группы по раннему выявлению семейного неблагополучия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84CD" w14:textId="77777777" w:rsidR="00DF7FE1" w:rsidRPr="007B5782" w:rsidRDefault="00DF7FE1" w:rsidP="00DF7FE1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50F6" w14:textId="77777777" w:rsidR="00DF7FE1" w:rsidRPr="007B5782" w:rsidRDefault="00DF7FE1" w:rsidP="00DF7FE1">
            <w:pPr>
              <w:jc w:val="center"/>
            </w:pPr>
            <w:r>
              <w:t>68</w:t>
            </w:r>
          </w:p>
        </w:tc>
      </w:tr>
      <w:tr w:rsidR="00DF7FE1" w:rsidRPr="00C6680D" w14:paraId="613E9829" w14:textId="77777777" w:rsidTr="00361309">
        <w:trPr>
          <w:trHeight w:val="91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8FAF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4D41A3">
              <w:rPr>
                <w:color w:val="000000"/>
                <w:sz w:val="20"/>
              </w:rPr>
              <w:t>«Документооборот и планирование социально-педагогической деятельности; методическое обеспечение деятельности социального педагога ОУ».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E20A88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BAFB11" w14:textId="77777777" w:rsidR="00DF7FE1" w:rsidRPr="007B5782" w:rsidRDefault="00DF7FE1" w:rsidP="00DF7FE1">
            <w:pPr>
              <w:jc w:val="center"/>
            </w:pPr>
            <w:r>
              <w:t>33</w:t>
            </w:r>
          </w:p>
        </w:tc>
      </w:tr>
      <w:tr w:rsidR="00DF7FE1" w:rsidRPr="00C6680D" w14:paraId="4B43E876" w14:textId="77777777" w:rsidTr="00361309">
        <w:trPr>
          <w:trHeight w:val="77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46B2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4D41A3">
              <w:rPr>
                <w:color w:val="000000"/>
                <w:sz w:val="20"/>
              </w:rPr>
              <w:t>«Повышение уровня правовой грамотности несовершеннолетних в деятельности социального педагога ОУ»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84E06C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A26D32" w14:textId="77777777" w:rsidR="00DF7FE1" w:rsidRPr="007B5782" w:rsidRDefault="00DF7FE1" w:rsidP="00DF7FE1">
            <w:pPr>
              <w:jc w:val="center"/>
            </w:pPr>
            <w:r>
              <w:t>28</w:t>
            </w:r>
          </w:p>
        </w:tc>
      </w:tr>
      <w:tr w:rsidR="00DF7FE1" w:rsidRPr="00C6680D" w14:paraId="2DC38F73" w14:textId="77777777" w:rsidTr="00361309">
        <w:trPr>
          <w:trHeight w:val="540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D3C8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4D41A3">
              <w:rPr>
                <w:color w:val="000000"/>
                <w:sz w:val="20"/>
              </w:rPr>
              <w:t>«Межведомственное взаимодействие по формированию социальной ответственности родителей семей, находящихся в трудной жизненной ситуации»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5C1F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10182" w14:textId="77777777" w:rsidR="00DF7FE1" w:rsidRPr="007B5782" w:rsidRDefault="00DF7FE1" w:rsidP="00DF7FE1">
            <w:pPr>
              <w:jc w:val="center"/>
            </w:pPr>
            <w:r>
              <w:t>22</w:t>
            </w:r>
          </w:p>
        </w:tc>
      </w:tr>
      <w:tr w:rsidR="00DF7FE1" w:rsidRPr="00C6680D" w14:paraId="2618D941" w14:textId="77777777" w:rsidTr="00361309">
        <w:trPr>
          <w:trHeight w:val="654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0399" w14:textId="77777777" w:rsidR="00DF7FE1" w:rsidRPr="007C65DB" w:rsidRDefault="00DF7FE1" w:rsidP="00DF7FE1">
            <w:pPr>
              <w:spacing w:after="240"/>
              <w:rPr>
                <w:color w:val="000000"/>
                <w:sz w:val="20"/>
              </w:rPr>
            </w:pPr>
            <w:r w:rsidRPr="004D41A3">
              <w:rPr>
                <w:color w:val="000000"/>
                <w:sz w:val="20"/>
              </w:rPr>
              <w:t>Круглый стол «Профилактика суицидального поведения»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CFBC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74041" w14:textId="77777777" w:rsidR="00DF7FE1" w:rsidRPr="007B5782" w:rsidRDefault="00DF7FE1" w:rsidP="00DF7FE1">
            <w:pPr>
              <w:jc w:val="center"/>
            </w:pPr>
            <w:r>
              <w:t>70</w:t>
            </w:r>
          </w:p>
        </w:tc>
      </w:tr>
      <w:tr w:rsidR="00DF7FE1" w:rsidRPr="00C6680D" w14:paraId="60E01141" w14:textId="77777777" w:rsidTr="00361309">
        <w:trPr>
          <w:trHeight w:val="706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4BB6" w14:textId="77777777" w:rsidR="00DF7FE1" w:rsidRPr="007C65DB" w:rsidRDefault="00DF7FE1" w:rsidP="00DF7FE1">
            <w:pPr>
              <w:rPr>
                <w:sz w:val="20"/>
              </w:rPr>
            </w:pPr>
            <w:r w:rsidRPr="004D41A3">
              <w:rPr>
                <w:sz w:val="20"/>
              </w:rPr>
              <w:t xml:space="preserve">Организация </w:t>
            </w:r>
            <w:proofErr w:type="spellStart"/>
            <w:r w:rsidRPr="004D41A3">
              <w:rPr>
                <w:sz w:val="20"/>
              </w:rPr>
              <w:t>ППк</w:t>
            </w:r>
            <w:proofErr w:type="spellEnd"/>
            <w:r w:rsidRPr="004D41A3">
              <w:rPr>
                <w:sz w:val="20"/>
              </w:rPr>
              <w:t xml:space="preserve"> в компенсирующем ГБДОУ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4853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95BB" w14:textId="77777777" w:rsidR="00DF7FE1" w:rsidRPr="007B5782" w:rsidRDefault="00DF7FE1" w:rsidP="00DF7FE1">
            <w:pPr>
              <w:jc w:val="center"/>
            </w:pPr>
            <w:r>
              <w:t>10</w:t>
            </w:r>
          </w:p>
        </w:tc>
      </w:tr>
      <w:tr w:rsidR="00DF7FE1" w:rsidRPr="00C6680D" w14:paraId="157DAF87" w14:textId="77777777" w:rsidTr="00361309">
        <w:trPr>
          <w:trHeight w:val="831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E127" w14:textId="77777777" w:rsidR="00DF7FE1" w:rsidRPr="007C65DB" w:rsidRDefault="00DF7FE1" w:rsidP="00DF7FE1">
            <w:pPr>
              <w:rPr>
                <w:sz w:val="20"/>
              </w:rPr>
            </w:pPr>
            <w:r w:rsidRPr="004D41A3">
              <w:rPr>
                <w:sz w:val="20"/>
              </w:rPr>
              <w:t>Психолого-педагогические консилиумы в ОУ района по результатам диагностики адаптации учащихся 1-х, 5-х, 10-х классов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5647" w14:textId="77777777" w:rsidR="00DF7FE1" w:rsidRPr="007B5782" w:rsidRDefault="00DF7FE1" w:rsidP="00DF7FE1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DC13" w14:textId="77777777" w:rsidR="00DF7FE1" w:rsidRPr="007B5782" w:rsidRDefault="00DF7FE1" w:rsidP="00DF7FE1">
            <w:pPr>
              <w:jc w:val="center"/>
            </w:pPr>
            <w:r>
              <w:t>370</w:t>
            </w:r>
          </w:p>
        </w:tc>
      </w:tr>
      <w:tr w:rsidR="00DF7FE1" w:rsidRPr="00C6680D" w14:paraId="0D8A1CAD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93CE" w14:textId="77777777" w:rsidR="00DF7FE1" w:rsidRPr="007C65DB" w:rsidRDefault="00DF7FE1" w:rsidP="00DF7FE1">
            <w:pPr>
              <w:rPr>
                <w:sz w:val="20"/>
              </w:rPr>
            </w:pPr>
            <w:r w:rsidRPr="004D41A3">
              <w:rPr>
                <w:sz w:val="20"/>
              </w:rPr>
              <w:t xml:space="preserve">Выступление на педсовете на тему «Профилактика </w:t>
            </w:r>
            <w:proofErr w:type="spellStart"/>
            <w:r w:rsidRPr="004D41A3">
              <w:rPr>
                <w:sz w:val="20"/>
              </w:rPr>
              <w:t>буллинга</w:t>
            </w:r>
            <w:proofErr w:type="spellEnd"/>
            <w:r w:rsidRPr="004D41A3">
              <w:rPr>
                <w:sz w:val="20"/>
              </w:rPr>
              <w:t xml:space="preserve"> в школьной среде»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FD70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5C9E" w14:textId="77777777" w:rsidR="00DF7FE1" w:rsidRPr="007B5782" w:rsidRDefault="00DF7FE1" w:rsidP="00DF7FE1">
            <w:pPr>
              <w:jc w:val="center"/>
            </w:pPr>
            <w:r>
              <w:t>35</w:t>
            </w:r>
          </w:p>
        </w:tc>
      </w:tr>
      <w:tr w:rsidR="00DF7FE1" w:rsidRPr="00C6680D" w14:paraId="3E62A98E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AD552" w14:textId="77777777" w:rsidR="00DF7FE1" w:rsidRPr="007C65DB" w:rsidRDefault="00DF7FE1" w:rsidP="00DF7FE1">
            <w:pPr>
              <w:rPr>
                <w:sz w:val="20"/>
              </w:rPr>
            </w:pPr>
            <w:r w:rsidRPr="003D5500">
              <w:rPr>
                <w:sz w:val="20"/>
              </w:rPr>
              <w:lastRenderedPageBreak/>
              <w:t>Семинар «Особенности сопровождения детей группы риска в условиях школы-интернат</w:t>
            </w:r>
            <w:r>
              <w:rPr>
                <w:sz w:val="20"/>
              </w:rPr>
              <w:t>а» для педагогов-психологов и со</w:t>
            </w:r>
            <w:r w:rsidRPr="003D5500">
              <w:rPr>
                <w:sz w:val="20"/>
              </w:rPr>
              <w:t>циальных педагогов ОУ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4E4E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E3EC" w14:textId="77777777" w:rsidR="00DF7FE1" w:rsidRPr="007B5782" w:rsidRDefault="00DF7FE1" w:rsidP="00DF7FE1">
            <w:pPr>
              <w:jc w:val="center"/>
            </w:pPr>
            <w:r>
              <w:t>83</w:t>
            </w:r>
          </w:p>
        </w:tc>
      </w:tr>
      <w:tr w:rsidR="00DF7FE1" w:rsidRPr="00C6680D" w14:paraId="6AE99C0F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77BD" w14:textId="77777777" w:rsidR="00DF7FE1" w:rsidRPr="007C65DB" w:rsidRDefault="00DF7FE1" w:rsidP="00DF7FE1">
            <w:pPr>
              <w:rPr>
                <w:sz w:val="20"/>
              </w:rPr>
            </w:pPr>
            <w:r w:rsidRPr="003D5500">
              <w:rPr>
                <w:sz w:val="20"/>
              </w:rPr>
              <w:t>Выступление на XXVI международной н</w:t>
            </w:r>
            <w:r>
              <w:rPr>
                <w:sz w:val="20"/>
              </w:rPr>
              <w:t xml:space="preserve">аучно-практической конференции «Служба практической психологии </w:t>
            </w:r>
            <w:r w:rsidRPr="003D5500">
              <w:rPr>
                <w:sz w:val="20"/>
              </w:rPr>
              <w:t xml:space="preserve">в системе образования: миссия, </w:t>
            </w:r>
            <w:r>
              <w:rPr>
                <w:sz w:val="20"/>
              </w:rPr>
              <w:t>профессионализм, взаимодействие» - «</w:t>
            </w:r>
            <w:r w:rsidRPr="003D5500">
              <w:rPr>
                <w:sz w:val="20"/>
              </w:rPr>
              <w:t>Модель региональной психолого-педагогической службы: вызовы и возможности профессионального взаимодействия</w:t>
            </w:r>
            <w:r>
              <w:rPr>
                <w:sz w:val="20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6E9D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7EE4" w14:textId="77777777" w:rsidR="00DF7FE1" w:rsidRPr="007B5782" w:rsidRDefault="00DF7FE1" w:rsidP="00DF7FE1">
            <w:pPr>
              <w:jc w:val="center"/>
            </w:pPr>
            <w:r>
              <w:t>230</w:t>
            </w:r>
          </w:p>
        </w:tc>
      </w:tr>
      <w:tr w:rsidR="00DF7FE1" w:rsidRPr="00C6680D" w14:paraId="11D249F1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E43C" w14:textId="77777777" w:rsidR="00DF7FE1" w:rsidRPr="007C65DB" w:rsidRDefault="00DF7FE1" w:rsidP="00DF7FE1">
            <w:pPr>
              <w:rPr>
                <w:sz w:val="20"/>
              </w:rPr>
            </w:pPr>
            <w:r w:rsidRPr="003D5500">
              <w:rPr>
                <w:sz w:val="20"/>
              </w:rPr>
              <w:t>Выступление на XXVI международной н</w:t>
            </w:r>
            <w:r>
              <w:rPr>
                <w:sz w:val="20"/>
              </w:rPr>
              <w:t>аучно-практической конференции «</w:t>
            </w:r>
            <w:r w:rsidRPr="003D5500">
              <w:rPr>
                <w:sz w:val="20"/>
              </w:rPr>
              <w:t xml:space="preserve">Служба практической психологии в системе образования: миссия, </w:t>
            </w:r>
            <w:r>
              <w:rPr>
                <w:sz w:val="20"/>
              </w:rPr>
              <w:t>профессионализм, взаимодействие» - «</w:t>
            </w:r>
            <w:r w:rsidRPr="003D5500">
              <w:rPr>
                <w:sz w:val="20"/>
              </w:rPr>
              <w:t xml:space="preserve">Опыт интерактивных практик совместного исследования эффектов </w:t>
            </w:r>
            <w:proofErr w:type="spellStart"/>
            <w:r w:rsidRPr="003D5500">
              <w:rPr>
                <w:sz w:val="20"/>
              </w:rPr>
              <w:t>цифровизации</w:t>
            </w:r>
            <w:proofErr w:type="spellEnd"/>
            <w:r w:rsidRPr="003D5500">
              <w:rPr>
                <w:sz w:val="20"/>
              </w:rPr>
              <w:t xml:space="preserve"> на отношения участников образовательного процесса</w:t>
            </w:r>
            <w:r>
              <w:rPr>
                <w:sz w:val="20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A424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EAD2" w14:textId="77777777" w:rsidR="00DF7FE1" w:rsidRPr="007B5782" w:rsidRDefault="00DF7FE1" w:rsidP="00DF7FE1">
            <w:pPr>
              <w:jc w:val="center"/>
            </w:pPr>
            <w:r>
              <w:t>43</w:t>
            </w:r>
          </w:p>
        </w:tc>
      </w:tr>
      <w:tr w:rsidR="00DF7FE1" w:rsidRPr="00C6680D" w14:paraId="7411DA74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5940" w14:textId="77777777" w:rsidR="00DF7FE1" w:rsidRPr="007C65DB" w:rsidRDefault="00DF7FE1" w:rsidP="00DF7FE1">
            <w:pPr>
              <w:rPr>
                <w:sz w:val="20"/>
              </w:rPr>
            </w:pPr>
            <w:r w:rsidRPr="00734793">
              <w:rPr>
                <w:sz w:val="20"/>
              </w:rPr>
              <w:t>Выступление на совете по образовательной политике при КО. Отчет о работе опытно-экспериментальной площадки"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B6A7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0CAC" w14:textId="77777777" w:rsidR="00DF7FE1" w:rsidRPr="007B5782" w:rsidRDefault="00DF7FE1" w:rsidP="00DF7FE1">
            <w:pPr>
              <w:jc w:val="center"/>
            </w:pPr>
            <w:r>
              <w:t>20</w:t>
            </w:r>
          </w:p>
        </w:tc>
      </w:tr>
      <w:tr w:rsidR="00DF7FE1" w:rsidRPr="00C6680D" w14:paraId="43FC2467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8847" w14:textId="77777777" w:rsidR="00DF7FE1" w:rsidRPr="007C65DB" w:rsidRDefault="00DF7FE1" w:rsidP="00DF7FE1">
            <w:pPr>
              <w:rPr>
                <w:sz w:val="20"/>
              </w:rPr>
            </w:pPr>
            <w:r w:rsidRPr="00734793">
              <w:rPr>
                <w:sz w:val="20"/>
              </w:rPr>
              <w:t>Курсы повышения квалификации для классных руководителей «Создание психологически благоприятной образовательной среды. Профилактика эмоционального неблагополучия несовершеннолетних»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FA9C" w14:textId="77777777" w:rsidR="00DF7FE1" w:rsidRPr="007B5782" w:rsidRDefault="00DF7FE1" w:rsidP="00DF7FE1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2563" w14:textId="77777777" w:rsidR="00DF7FE1" w:rsidRPr="007B5782" w:rsidRDefault="00DF7FE1" w:rsidP="00DF7FE1">
            <w:pPr>
              <w:jc w:val="center"/>
            </w:pPr>
            <w:r>
              <w:t>26</w:t>
            </w:r>
          </w:p>
        </w:tc>
      </w:tr>
      <w:tr w:rsidR="00DF7FE1" w:rsidRPr="00C6680D" w14:paraId="21465A97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4A4D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734793">
              <w:rPr>
                <w:color w:val="000000"/>
                <w:sz w:val="20"/>
              </w:rPr>
              <w:t>Городские курсы повышения квалификации для педагогов дополнительного обр</w:t>
            </w:r>
            <w:r>
              <w:rPr>
                <w:color w:val="000000"/>
                <w:sz w:val="20"/>
              </w:rPr>
              <w:t xml:space="preserve">азования «Механизмы реализации </w:t>
            </w:r>
            <w:r w:rsidRPr="00734793">
              <w:rPr>
                <w:color w:val="000000"/>
                <w:sz w:val="20"/>
              </w:rPr>
              <w:t>профессиональной навигации в системе дополнительного образования детей»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3F5F" w14:textId="77777777" w:rsidR="00DF7FE1" w:rsidRPr="007B5782" w:rsidRDefault="00DF7FE1" w:rsidP="00DF7FE1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D95B" w14:textId="77777777" w:rsidR="00DF7FE1" w:rsidRPr="007B5782" w:rsidRDefault="00DF7FE1" w:rsidP="00DF7FE1">
            <w:pPr>
              <w:jc w:val="center"/>
            </w:pPr>
            <w:r>
              <w:t>25</w:t>
            </w:r>
          </w:p>
        </w:tc>
      </w:tr>
      <w:tr w:rsidR="00DF7FE1" w:rsidRPr="00C6680D" w14:paraId="599E9C8D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274D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734793">
              <w:rPr>
                <w:color w:val="000000"/>
                <w:sz w:val="20"/>
              </w:rPr>
              <w:t>ПМОФ-2022. Семинар – творческая лаборатория «Образование, воспитание, развитие в цифровой среде: прогностические модели будущего»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83A5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4682" w14:textId="77777777" w:rsidR="00DF7FE1" w:rsidRPr="007B5782" w:rsidRDefault="00DF7FE1" w:rsidP="00DF7FE1">
            <w:pPr>
              <w:jc w:val="center"/>
            </w:pPr>
            <w:r>
              <w:t>43</w:t>
            </w:r>
          </w:p>
        </w:tc>
      </w:tr>
      <w:tr w:rsidR="00DF7FE1" w:rsidRPr="00C6680D" w14:paraId="5F1CFAE9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B752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734793">
              <w:rPr>
                <w:color w:val="000000"/>
                <w:sz w:val="20"/>
              </w:rPr>
              <w:t>Круглый стол для педагогов-психологов «Работа с детьми с нарушением поведения. Обмен опытом работы»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A66B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4AB7" w14:textId="77777777" w:rsidR="00DF7FE1" w:rsidRPr="007B5782" w:rsidRDefault="00DF7FE1" w:rsidP="00DF7FE1">
            <w:pPr>
              <w:jc w:val="center"/>
            </w:pPr>
            <w:r>
              <w:t>31</w:t>
            </w:r>
          </w:p>
        </w:tc>
      </w:tr>
      <w:tr w:rsidR="00DF7FE1" w:rsidRPr="00C6680D" w14:paraId="34E045E7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B1D4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734793">
              <w:rPr>
                <w:color w:val="000000"/>
                <w:sz w:val="20"/>
              </w:rPr>
              <w:t>Межведомственный семинар для руководителей ППМС-центров Санкт-Петербурга «</w:t>
            </w:r>
            <w:proofErr w:type="spellStart"/>
            <w:r w:rsidRPr="00734793">
              <w:rPr>
                <w:color w:val="000000"/>
                <w:sz w:val="20"/>
              </w:rPr>
              <w:t>Аутоагрессивное</w:t>
            </w:r>
            <w:proofErr w:type="spellEnd"/>
            <w:r w:rsidRPr="00734793">
              <w:rPr>
                <w:color w:val="000000"/>
                <w:sz w:val="20"/>
              </w:rPr>
              <w:t xml:space="preserve"> поведение несовершеннолетних: диагностика, причины, профилактика» - «Особенности работы педагогов-психологов в современных условиях в профилактике суицидального поведения несовершеннолетних»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1584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3A67" w14:textId="77777777" w:rsidR="00DF7FE1" w:rsidRPr="007B5782" w:rsidRDefault="00DF7FE1" w:rsidP="00DF7FE1">
            <w:pPr>
              <w:jc w:val="center"/>
            </w:pPr>
            <w:r>
              <w:t>40</w:t>
            </w:r>
          </w:p>
        </w:tc>
      </w:tr>
      <w:tr w:rsidR="00DF7FE1" w:rsidRPr="00C6680D" w14:paraId="6866996A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8982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proofErr w:type="spellStart"/>
            <w:r w:rsidRPr="00734793">
              <w:rPr>
                <w:color w:val="000000"/>
                <w:sz w:val="20"/>
              </w:rPr>
              <w:t>Вебинар</w:t>
            </w:r>
            <w:proofErr w:type="spellEnd"/>
            <w:r w:rsidRPr="00734793">
              <w:rPr>
                <w:color w:val="000000"/>
                <w:sz w:val="20"/>
              </w:rPr>
              <w:t xml:space="preserve"> для педагогов ДОУ «Эффективные практики взаимодействия педагогов ГБДОУ с воспитанниками с ОВЗ в условиях инклюзивного образования»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0ADC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4A1A" w14:textId="77777777" w:rsidR="00DF7FE1" w:rsidRPr="007B5782" w:rsidRDefault="00DF7FE1" w:rsidP="00DF7FE1">
            <w:pPr>
              <w:jc w:val="center"/>
            </w:pPr>
            <w:r>
              <w:t>25</w:t>
            </w:r>
          </w:p>
        </w:tc>
      </w:tr>
      <w:tr w:rsidR="00DF7FE1" w:rsidRPr="00C6680D" w14:paraId="14AA048E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6CC5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734793">
              <w:rPr>
                <w:color w:val="000000"/>
                <w:sz w:val="20"/>
              </w:rPr>
              <w:t>Практический семинар для старших учителей-логопедов «Преемственность в работе дошкольных и школьных учителей-логопедов в условиях внедрения ФГОС ОВЗ, в том числе с использованием цифровой образовательной среды»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A5AC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84BD" w14:textId="77777777" w:rsidR="00DF7FE1" w:rsidRPr="007B5782" w:rsidRDefault="00DF7FE1" w:rsidP="00DF7FE1">
            <w:pPr>
              <w:jc w:val="center"/>
            </w:pPr>
            <w:r>
              <w:t>24</w:t>
            </w:r>
          </w:p>
        </w:tc>
      </w:tr>
      <w:tr w:rsidR="00DF7FE1" w:rsidRPr="00C6680D" w14:paraId="19F28A91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7069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734793">
              <w:rPr>
                <w:color w:val="000000"/>
                <w:sz w:val="20"/>
              </w:rPr>
              <w:t>Семинар практикум для учителей начальной школы ГБОУ СОШ №158 «Особенности взаимодействия и обучения учащихся с ОВЗ в начальной школе»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4828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0278" w14:textId="77777777" w:rsidR="00DF7FE1" w:rsidRPr="007B5782" w:rsidRDefault="00DF7FE1" w:rsidP="00DF7FE1">
            <w:pPr>
              <w:jc w:val="center"/>
            </w:pPr>
            <w:r>
              <w:t>22</w:t>
            </w:r>
          </w:p>
        </w:tc>
      </w:tr>
      <w:tr w:rsidR="00DF7FE1" w:rsidRPr="00C6680D" w14:paraId="459A6269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8F68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734793">
              <w:rPr>
                <w:color w:val="000000"/>
                <w:sz w:val="20"/>
              </w:rPr>
              <w:lastRenderedPageBreak/>
              <w:t>Семинар для старших учителей-логопедов «Актуальные вопросы диагностики, коррекции и реабилитации детей с ЗПР и ТНР»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3B21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6396" w14:textId="77777777" w:rsidR="00DF7FE1" w:rsidRPr="007B5782" w:rsidRDefault="00DF7FE1" w:rsidP="00DF7FE1">
            <w:pPr>
              <w:jc w:val="center"/>
            </w:pPr>
            <w:r>
              <w:t>25</w:t>
            </w:r>
          </w:p>
        </w:tc>
      </w:tr>
      <w:tr w:rsidR="00DF7FE1" w:rsidRPr="00C6680D" w14:paraId="118A7006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25CB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Семинар-практикум для педагогов ГБОУ СОШ №186 «</w:t>
            </w:r>
            <w:r w:rsidRPr="00734793">
              <w:rPr>
                <w:color w:val="000000"/>
                <w:sz w:val="20"/>
              </w:rPr>
              <w:t>Профилактика эмоционального выгорания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B9CE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049B" w14:textId="77777777" w:rsidR="00DF7FE1" w:rsidRPr="007B5782" w:rsidRDefault="00DF7FE1" w:rsidP="00DF7FE1">
            <w:pPr>
              <w:jc w:val="center"/>
            </w:pPr>
            <w:r>
              <w:t>20</w:t>
            </w:r>
          </w:p>
        </w:tc>
      </w:tr>
      <w:tr w:rsidR="00DF7FE1" w:rsidRPr="00C6680D" w14:paraId="00A5DB0F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5520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734793">
              <w:rPr>
                <w:color w:val="000000"/>
                <w:sz w:val="20"/>
              </w:rPr>
              <w:t>Се</w:t>
            </w:r>
            <w:r>
              <w:rPr>
                <w:color w:val="000000"/>
                <w:sz w:val="20"/>
              </w:rPr>
              <w:t>ми</w:t>
            </w:r>
            <w:r w:rsidRPr="00734793">
              <w:rPr>
                <w:color w:val="000000"/>
                <w:sz w:val="20"/>
              </w:rPr>
              <w:t>нар для учителей-логопедов «Развитие фонетико-фонематических функций у детей с различными нарушениями речи»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4FEA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B30D" w14:textId="77777777" w:rsidR="00DF7FE1" w:rsidRPr="007B5782" w:rsidRDefault="00DF7FE1" w:rsidP="00DF7FE1">
            <w:pPr>
              <w:jc w:val="center"/>
            </w:pPr>
            <w:r>
              <w:t>25</w:t>
            </w:r>
          </w:p>
        </w:tc>
      </w:tr>
      <w:tr w:rsidR="00DF7FE1" w:rsidRPr="00C6680D" w14:paraId="3266A41E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800C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734793">
              <w:rPr>
                <w:color w:val="000000"/>
                <w:sz w:val="20"/>
              </w:rPr>
              <w:t>Практический семинар для учителей-логопедов ДОУ «Преемственность в работе дошкольных и школьных учителей-логопедов в условиях внедрения ФГОС ОВЗ, в том числе с использованием возможностей цифровой образовательной среды»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5602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3D4D" w14:textId="77777777" w:rsidR="00DF7FE1" w:rsidRPr="007B5782" w:rsidRDefault="00DF7FE1" w:rsidP="00DF7FE1">
            <w:pPr>
              <w:jc w:val="center"/>
            </w:pPr>
            <w:r>
              <w:t>25</w:t>
            </w:r>
          </w:p>
        </w:tc>
      </w:tr>
      <w:tr w:rsidR="00DF7FE1" w:rsidRPr="00C6680D" w14:paraId="10B6874B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DC7B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BF75B9">
              <w:rPr>
                <w:color w:val="000000"/>
                <w:sz w:val="20"/>
              </w:rPr>
              <w:t xml:space="preserve">Районный </w:t>
            </w:r>
            <w:proofErr w:type="spellStart"/>
            <w:r w:rsidRPr="00BF75B9">
              <w:rPr>
                <w:color w:val="000000"/>
                <w:sz w:val="20"/>
              </w:rPr>
              <w:t>вебинар</w:t>
            </w:r>
            <w:proofErr w:type="spellEnd"/>
            <w:r w:rsidRPr="00BF75B9">
              <w:rPr>
                <w:color w:val="000000"/>
                <w:sz w:val="20"/>
              </w:rPr>
              <w:t xml:space="preserve"> для педагогов-ДОУ №21, 84, 97 «Взаимодействие педагогов ГБДОУ с родителями воспитанников с ОВЗ: сотрудничество и поддержка» (в рамках оказания ранней помощи педагогам и родителям детей с ОВЗ, находящимися на разных стадиях принятия проблем ребенка)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1C66" w14:textId="77777777" w:rsidR="00DF7FE1" w:rsidRPr="007B5782" w:rsidRDefault="00DF7FE1" w:rsidP="00DF7FE1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33FF" w14:textId="77777777" w:rsidR="00DF7FE1" w:rsidRPr="007B5782" w:rsidRDefault="00DF7FE1" w:rsidP="00DF7FE1">
            <w:pPr>
              <w:jc w:val="center"/>
            </w:pPr>
            <w:r>
              <w:t>49</w:t>
            </w:r>
          </w:p>
        </w:tc>
      </w:tr>
      <w:tr w:rsidR="00DF7FE1" w:rsidRPr="00C6680D" w14:paraId="40E25799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10ED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BF75B9">
              <w:rPr>
                <w:color w:val="000000"/>
                <w:sz w:val="20"/>
              </w:rPr>
              <w:t>Городской семинар для руководителе</w:t>
            </w:r>
            <w:r>
              <w:rPr>
                <w:color w:val="000000"/>
                <w:sz w:val="20"/>
              </w:rPr>
              <w:t>й ЦППМСП и служб сопровождения «</w:t>
            </w:r>
            <w:r w:rsidRPr="00BF75B9">
              <w:rPr>
                <w:color w:val="000000"/>
                <w:sz w:val="20"/>
              </w:rPr>
              <w:t>Современные методы психологической помощи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3548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D530" w14:textId="77777777" w:rsidR="00DF7FE1" w:rsidRPr="007B5782" w:rsidRDefault="00DF7FE1" w:rsidP="00DF7FE1">
            <w:pPr>
              <w:jc w:val="center"/>
            </w:pPr>
            <w:r>
              <w:t>25</w:t>
            </w:r>
          </w:p>
        </w:tc>
      </w:tr>
      <w:tr w:rsidR="00DF7FE1" w:rsidRPr="00C6680D" w14:paraId="61B713D1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5529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BF75B9">
              <w:rPr>
                <w:color w:val="000000"/>
                <w:sz w:val="20"/>
              </w:rPr>
              <w:t>Городская конференция «Актуальные вопросы организации психолого-педагогического сопровождения несовершеннолетних» Выступление «Система работы педагога-психолога по реализации задач первичной профилактики на основании результатов социально-психологического тестирования (СПТ)».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D1CC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5907" w14:textId="77777777" w:rsidR="00DF7FE1" w:rsidRPr="007B5782" w:rsidRDefault="00DF7FE1" w:rsidP="00DF7FE1">
            <w:pPr>
              <w:jc w:val="center"/>
            </w:pPr>
            <w:r>
              <w:t>60</w:t>
            </w:r>
          </w:p>
        </w:tc>
      </w:tr>
      <w:tr w:rsidR="00DF7FE1" w:rsidRPr="00C6680D" w14:paraId="415404E0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348F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BF75B9">
              <w:rPr>
                <w:color w:val="000000"/>
                <w:sz w:val="20"/>
              </w:rPr>
              <w:t xml:space="preserve">Круглый стол специалистов ЦППМСП и </w:t>
            </w:r>
            <w:proofErr w:type="spellStart"/>
            <w:r w:rsidRPr="00BF75B9">
              <w:rPr>
                <w:color w:val="000000"/>
                <w:sz w:val="20"/>
              </w:rPr>
              <w:t>ЦСПСиД</w:t>
            </w:r>
            <w:proofErr w:type="spellEnd"/>
            <w:r w:rsidRPr="00BF75B9">
              <w:rPr>
                <w:color w:val="000000"/>
                <w:sz w:val="20"/>
              </w:rPr>
              <w:t xml:space="preserve"> по проблемам организации работы с несовершеннолетними «</w:t>
            </w:r>
            <w:proofErr w:type="spellStart"/>
            <w:r w:rsidRPr="00BF75B9">
              <w:rPr>
                <w:color w:val="000000"/>
                <w:sz w:val="20"/>
              </w:rPr>
              <w:t>Аутоагрессивное</w:t>
            </w:r>
            <w:proofErr w:type="spellEnd"/>
            <w:r w:rsidRPr="00BF75B9">
              <w:rPr>
                <w:color w:val="000000"/>
                <w:sz w:val="20"/>
              </w:rPr>
              <w:t xml:space="preserve"> поведение несовершеннолетних: диагностика, причины, профилактика»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208D" w14:textId="77777777" w:rsidR="00DF7FE1" w:rsidRPr="007B5782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8975" w14:textId="77777777" w:rsidR="00DF7FE1" w:rsidRPr="007B5782" w:rsidRDefault="00DF7FE1" w:rsidP="00DF7FE1">
            <w:pPr>
              <w:jc w:val="center"/>
            </w:pPr>
            <w:r>
              <w:t>20</w:t>
            </w:r>
          </w:p>
        </w:tc>
      </w:tr>
      <w:tr w:rsidR="00DF7FE1" w:rsidRPr="00C6680D" w14:paraId="3FD9D7CE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E821" w14:textId="77777777" w:rsidR="00DF7FE1" w:rsidRPr="00BF75B9" w:rsidRDefault="00DF7FE1" w:rsidP="00DF7FE1">
            <w:pPr>
              <w:rPr>
                <w:color w:val="000000"/>
                <w:sz w:val="20"/>
              </w:rPr>
            </w:pPr>
            <w:proofErr w:type="spellStart"/>
            <w:r w:rsidRPr="00BF75B9">
              <w:rPr>
                <w:color w:val="000000"/>
                <w:sz w:val="20"/>
              </w:rPr>
              <w:t>Вебин</w:t>
            </w:r>
            <w:r>
              <w:rPr>
                <w:color w:val="000000"/>
                <w:sz w:val="20"/>
              </w:rPr>
              <w:t>ар</w:t>
            </w:r>
            <w:proofErr w:type="spellEnd"/>
            <w:r>
              <w:rPr>
                <w:color w:val="000000"/>
                <w:sz w:val="20"/>
              </w:rPr>
              <w:t xml:space="preserve"> для педагогов ДОУ №3, 6, 36 «</w:t>
            </w:r>
            <w:r w:rsidRPr="00BF75B9">
              <w:rPr>
                <w:color w:val="000000"/>
                <w:sz w:val="20"/>
              </w:rPr>
              <w:t xml:space="preserve">Взаимодействие педагогов ГБДОУ с родителями воспитанников с </w:t>
            </w:r>
            <w:r>
              <w:rPr>
                <w:color w:val="000000"/>
                <w:sz w:val="20"/>
              </w:rPr>
              <w:t>ОВЗ: сотрудничество и поддержка»</w:t>
            </w:r>
            <w:r w:rsidRPr="00BF75B9">
              <w:rPr>
                <w:color w:val="000000"/>
                <w:sz w:val="20"/>
              </w:rPr>
              <w:t xml:space="preserve"> от 08.10.21, 28.12.21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2344" w14:textId="77777777" w:rsidR="00DF7FE1" w:rsidRDefault="00DF7FE1" w:rsidP="00DF7FE1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A30B" w14:textId="77777777" w:rsidR="00DF7FE1" w:rsidRDefault="00DF7FE1" w:rsidP="00DF7FE1">
            <w:pPr>
              <w:jc w:val="center"/>
            </w:pPr>
            <w:r>
              <w:t>67</w:t>
            </w:r>
          </w:p>
        </w:tc>
      </w:tr>
      <w:tr w:rsidR="00DF7FE1" w:rsidRPr="00C6680D" w14:paraId="172127F9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C896" w14:textId="77777777" w:rsidR="00DF7FE1" w:rsidRPr="00BF75B9" w:rsidRDefault="00DF7FE1" w:rsidP="00DF7FE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Семинар для педагогов ДОУ №24 «</w:t>
            </w:r>
            <w:r w:rsidRPr="00BF75B9">
              <w:rPr>
                <w:color w:val="000000"/>
                <w:sz w:val="20"/>
              </w:rPr>
              <w:t>Эффективное взаимодействие педагогов ДОУ с родителями воспитанников,</w:t>
            </w:r>
            <w:r>
              <w:rPr>
                <w:color w:val="000000"/>
                <w:sz w:val="20"/>
              </w:rPr>
              <w:t xml:space="preserve"> как условие реализации ФГОС ДО» («Сложные родители»</w:t>
            </w:r>
            <w:r w:rsidRPr="00BF75B9">
              <w:rPr>
                <w:color w:val="000000"/>
                <w:sz w:val="20"/>
              </w:rPr>
              <w:t>) от 12.11.21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F8A9" w14:textId="77777777" w:rsidR="00DF7FE1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40E4" w14:textId="77777777" w:rsidR="00DF7FE1" w:rsidRDefault="00DF7FE1" w:rsidP="00DF7FE1">
            <w:pPr>
              <w:jc w:val="center"/>
            </w:pPr>
            <w:r>
              <w:t>24</w:t>
            </w:r>
          </w:p>
        </w:tc>
      </w:tr>
      <w:tr w:rsidR="00DF7FE1" w:rsidRPr="00C6680D" w14:paraId="6EFEFF74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3753" w14:textId="77777777" w:rsidR="00DF7FE1" w:rsidRPr="00BF75B9" w:rsidRDefault="00DF7FE1" w:rsidP="00DF7FE1">
            <w:pPr>
              <w:rPr>
                <w:color w:val="000000"/>
                <w:sz w:val="20"/>
              </w:rPr>
            </w:pPr>
            <w:r w:rsidRPr="00255520">
              <w:rPr>
                <w:color w:val="000000"/>
                <w:sz w:val="20"/>
              </w:rPr>
              <w:t>Семинар для педагогов ДОУ №2</w:t>
            </w:r>
            <w:r>
              <w:rPr>
                <w:color w:val="000000"/>
                <w:sz w:val="20"/>
              </w:rPr>
              <w:t xml:space="preserve"> «</w:t>
            </w:r>
            <w:r w:rsidRPr="00255520">
              <w:rPr>
                <w:color w:val="000000"/>
                <w:sz w:val="20"/>
              </w:rPr>
              <w:t>Эффективное взаимодействие педагогов</w:t>
            </w:r>
            <w:r>
              <w:rPr>
                <w:color w:val="000000"/>
                <w:sz w:val="20"/>
              </w:rPr>
              <w:t xml:space="preserve"> ДОУ с родителями воспитанников» («Конфликты»</w:t>
            </w:r>
            <w:r w:rsidRPr="00255520">
              <w:rPr>
                <w:color w:val="000000"/>
                <w:sz w:val="20"/>
              </w:rPr>
              <w:t>) от 26.11.21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57AB" w14:textId="77777777" w:rsidR="00DF7FE1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0DC4" w14:textId="77777777" w:rsidR="00DF7FE1" w:rsidRDefault="00DF7FE1" w:rsidP="00DF7FE1">
            <w:pPr>
              <w:jc w:val="center"/>
            </w:pPr>
            <w:r>
              <w:t>25</w:t>
            </w:r>
          </w:p>
        </w:tc>
      </w:tr>
      <w:tr w:rsidR="00DF7FE1" w:rsidRPr="00C6680D" w14:paraId="380FF807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EAAB" w14:textId="77777777" w:rsidR="00DF7FE1" w:rsidRPr="00255520" w:rsidRDefault="00DF7FE1" w:rsidP="00DF7FE1">
            <w:pPr>
              <w:rPr>
                <w:color w:val="000000"/>
                <w:sz w:val="20"/>
              </w:rPr>
            </w:pPr>
            <w:proofErr w:type="spellStart"/>
            <w:r w:rsidRPr="00255520">
              <w:rPr>
                <w:color w:val="000000"/>
                <w:sz w:val="20"/>
              </w:rPr>
              <w:t>Вебинар</w:t>
            </w:r>
            <w:proofErr w:type="spellEnd"/>
            <w:r w:rsidRPr="00255520">
              <w:rPr>
                <w:color w:val="000000"/>
                <w:sz w:val="20"/>
              </w:rPr>
              <w:t xml:space="preserve"> для педагогов ДОУ №21,</w:t>
            </w:r>
            <w:r>
              <w:rPr>
                <w:color w:val="000000"/>
                <w:sz w:val="20"/>
              </w:rPr>
              <w:t xml:space="preserve"> 84, 97, ОДО ГБОУ №100 «</w:t>
            </w:r>
            <w:r w:rsidRPr="00255520">
              <w:rPr>
                <w:color w:val="000000"/>
                <w:sz w:val="20"/>
              </w:rPr>
              <w:t>Взаимодействие педагог</w:t>
            </w:r>
            <w:r>
              <w:rPr>
                <w:color w:val="000000"/>
                <w:sz w:val="20"/>
              </w:rPr>
              <w:t>ов ГБДОУ с воспитанниками с ОВЗ»</w:t>
            </w:r>
            <w:r w:rsidRPr="00255520">
              <w:rPr>
                <w:color w:val="000000"/>
                <w:sz w:val="20"/>
              </w:rPr>
              <w:t xml:space="preserve"> от 25.04.22, 13.05.22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80C2" w14:textId="77777777" w:rsidR="00DF7FE1" w:rsidRDefault="00DF7FE1" w:rsidP="00DF7FE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55C3" w14:textId="77777777" w:rsidR="00DF7FE1" w:rsidRDefault="00DF7FE1" w:rsidP="00DF7FE1">
            <w:pPr>
              <w:jc w:val="center"/>
            </w:pPr>
            <w:r>
              <w:t>88</w:t>
            </w:r>
          </w:p>
        </w:tc>
      </w:tr>
      <w:tr w:rsidR="00DF7FE1" w:rsidRPr="00C6680D" w14:paraId="6D960D27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E461" w14:textId="77777777" w:rsidR="00DF7FE1" w:rsidRPr="00255520" w:rsidRDefault="00DF7FE1" w:rsidP="00DF7FE1">
            <w:pPr>
              <w:rPr>
                <w:color w:val="000000"/>
                <w:sz w:val="20"/>
              </w:rPr>
            </w:pPr>
            <w:r w:rsidRPr="00F06DF5">
              <w:rPr>
                <w:color w:val="000000"/>
                <w:sz w:val="20"/>
              </w:rPr>
              <w:t>Педагогические советы по профилактике правонарушений и преступлений детей и подростков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5426" w14:textId="77777777" w:rsidR="00DF7FE1" w:rsidRDefault="00DF7FE1" w:rsidP="00DF7FE1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19C3" w14:textId="77777777" w:rsidR="00DF7FE1" w:rsidRDefault="00DF7FE1" w:rsidP="00DF7FE1">
            <w:pPr>
              <w:jc w:val="center"/>
            </w:pPr>
            <w:r>
              <w:t>118</w:t>
            </w:r>
          </w:p>
        </w:tc>
      </w:tr>
      <w:tr w:rsidR="00DF7FE1" w:rsidRPr="00C6680D" w14:paraId="7437E520" w14:textId="77777777" w:rsidTr="00361309">
        <w:trPr>
          <w:trHeight w:val="840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7DAA" w14:textId="77777777" w:rsidR="00DF7FE1" w:rsidRPr="00255520" w:rsidRDefault="00DF7FE1" w:rsidP="00DF7FE1">
            <w:pPr>
              <w:rPr>
                <w:color w:val="000000"/>
                <w:sz w:val="20"/>
              </w:rPr>
            </w:pPr>
            <w:r w:rsidRPr="00F06DF5">
              <w:rPr>
                <w:color w:val="000000"/>
                <w:sz w:val="20"/>
              </w:rPr>
              <w:lastRenderedPageBreak/>
              <w:t>Педагогические советы по формированию у подростков ЗОЖ и профилактике потребления ПАВ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BD32" w14:textId="77777777" w:rsidR="00DF7FE1" w:rsidRDefault="00DF7FE1" w:rsidP="00DF7FE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0A39" w14:textId="77777777" w:rsidR="00DF7FE1" w:rsidRDefault="00DF7FE1" w:rsidP="00DF7FE1">
            <w:pPr>
              <w:jc w:val="center"/>
            </w:pPr>
            <w:r>
              <w:t>40</w:t>
            </w:r>
          </w:p>
        </w:tc>
      </w:tr>
      <w:tr w:rsidR="00DF7FE1" w:rsidRPr="00C6680D" w14:paraId="37FCC493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F436" w14:textId="77777777" w:rsidR="00DF7FE1" w:rsidRPr="00255520" w:rsidRDefault="00DF7FE1" w:rsidP="00DF7FE1">
            <w:pPr>
              <w:rPr>
                <w:color w:val="000000"/>
                <w:sz w:val="20"/>
              </w:rPr>
            </w:pPr>
            <w:r w:rsidRPr="00F06DF5">
              <w:rPr>
                <w:color w:val="000000"/>
                <w:sz w:val="20"/>
              </w:rPr>
              <w:t>Педагогические советы по профилактике жестокого обращения, соблюдение прав ребенка, предупреждения латентной преступности среди несовершеннолетних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918F" w14:textId="77777777" w:rsidR="00DF7FE1" w:rsidRDefault="00DF7FE1" w:rsidP="00DF7FE1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01E7" w14:textId="77777777" w:rsidR="00DF7FE1" w:rsidRDefault="00DF7FE1" w:rsidP="00DF7FE1">
            <w:pPr>
              <w:jc w:val="center"/>
            </w:pPr>
            <w:r>
              <w:t>100</w:t>
            </w:r>
          </w:p>
        </w:tc>
      </w:tr>
      <w:tr w:rsidR="00DF7FE1" w:rsidRPr="00C6680D" w14:paraId="20E53753" w14:textId="77777777" w:rsidTr="00361309">
        <w:trPr>
          <w:trHeight w:val="497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0414" w14:textId="77777777" w:rsidR="00DF7FE1" w:rsidRPr="00255520" w:rsidRDefault="00DF7FE1" w:rsidP="00DF7FE1">
            <w:pPr>
              <w:rPr>
                <w:color w:val="000000"/>
                <w:sz w:val="20"/>
              </w:rPr>
            </w:pPr>
            <w:r w:rsidRPr="00F06DF5">
              <w:rPr>
                <w:color w:val="000000"/>
                <w:sz w:val="20"/>
              </w:rPr>
              <w:t>Педагогические советы по профилактике суицида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7ACF" w14:textId="77777777" w:rsidR="00DF7FE1" w:rsidRDefault="00DF7FE1" w:rsidP="00DF7FE1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47AB" w14:textId="77777777" w:rsidR="00DF7FE1" w:rsidRDefault="00DF7FE1" w:rsidP="00DF7FE1">
            <w:pPr>
              <w:jc w:val="center"/>
            </w:pPr>
            <w:r>
              <w:t>280</w:t>
            </w:r>
          </w:p>
        </w:tc>
      </w:tr>
      <w:tr w:rsidR="00DF7FE1" w:rsidRPr="00C6680D" w14:paraId="2DA77861" w14:textId="77777777" w:rsidTr="00361309">
        <w:trPr>
          <w:trHeight w:val="837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3A94" w14:textId="77777777" w:rsidR="00DF7FE1" w:rsidRPr="00255520" w:rsidRDefault="00DF7FE1" w:rsidP="00DF7FE1">
            <w:pPr>
              <w:rPr>
                <w:color w:val="000000"/>
                <w:sz w:val="20"/>
              </w:rPr>
            </w:pPr>
            <w:r w:rsidRPr="00F06DF5">
              <w:rPr>
                <w:color w:val="000000"/>
                <w:sz w:val="20"/>
              </w:rPr>
              <w:t>Семинар-практикум</w:t>
            </w:r>
            <w:r>
              <w:rPr>
                <w:color w:val="000000"/>
                <w:sz w:val="20"/>
              </w:rPr>
              <w:t xml:space="preserve"> «</w:t>
            </w:r>
            <w:r w:rsidRPr="00F06DF5">
              <w:rPr>
                <w:color w:val="000000"/>
                <w:sz w:val="20"/>
              </w:rPr>
              <w:t>Профилактика синдрома эмоционального выгорания педагогов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07EC" w14:textId="77777777" w:rsidR="00DF7FE1" w:rsidRDefault="00DF7FE1" w:rsidP="00DF7FE1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BF81" w14:textId="77777777" w:rsidR="00DF7FE1" w:rsidRDefault="00DF7FE1" w:rsidP="00DF7FE1">
            <w:pPr>
              <w:jc w:val="center"/>
            </w:pPr>
            <w:r>
              <w:t>85</w:t>
            </w:r>
          </w:p>
        </w:tc>
      </w:tr>
      <w:tr w:rsidR="00DF7FE1" w:rsidRPr="00C6680D" w14:paraId="55D1B244" w14:textId="77777777" w:rsidTr="00361309">
        <w:trPr>
          <w:trHeight w:val="10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E3C7" w14:textId="77777777" w:rsidR="00DF7FE1" w:rsidRPr="003932D3" w:rsidRDefault="00DF7FE1" w:rsidP="00DF7FE1">
            <w:pPr>
              <w:rPr>
                <w:color w:val="000000"/>
                <w:sz w:val="20"/>
              </w:rPr>
            </w:pPr>
            <w:r w:rsidRPr="003932D3">
              <w:rPr>
                <w:color w:val="000000"/>
                <w:sz w:val="20"/>
              </w:rPr>
              <w:t>Выступление «Психолого-педагогическое сопровождение учащихся группы "высокого риска" и склонных к зависимому поведению»</w:t>
            </w:r>
          </w:p>
          <w:p w14:paraId="054C0829" w14:textId="77777777" w:rsidR="00DF7FE1" w:rsidRPr="00F06DF5" w:rsidRDefault="00DF7FE1" w:rsidP="00DF7FE1">
            <w:pPr>
              <w:rPr>
                <w:color w:val="000000"/>
                <w:sz w:val="20"/>
              </w:rPr>
            </w:pPr>
            <w:r w:rsidRPr="003932D3">
              <w:rPr>
                <w:color w:val="000000"/>
                <w:sz w:val="20"/>
              </w:rPr>
              <w:t>на Координационном совете  по вопросам воспитания Калининского района Санкт-Петербурга «Роль психолого-педагогического сопровождения в воспитательной работе как профилактика высокого риска употребления наркотических средств и психотропных веществ обучающихся»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CF94" w14:textId="77777777" w:rsidR="00DF7FE1" w:rsidRDefault="00DF7FE1" w:rsidP="00DF7FE1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53EF" w14:textId="77777777" w:rsidR="00DF7FE1" w:rsidRDefault="00DF7FE1" w:rsidP="00DF7FE1">
            <w:pPr>
              <w:jc w:val="center"/>
            </w:pPr>
            <w:r>
              <w:t>40</w:t>
            </w:r>
          </w:p>
        </w:tc>
      </w:tr>
      <w:tr w:rsidR="00DF7FE1" w:rsidRPr="00C6680D" w14:paraId="7B6C5D4F" w14:textId="77777777" w:rsidTr="00361309">
        <w:trPr>
          <w:trHeight w:val="751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CE9E" w14:textId="77777777" w:rsidR="00DF7FE1" w:rsidRPr="007C65DB" w:rsidRDefault="00DF7FE1" w:rsidP="00DF7FE1">
            <w:pPr>
              <w:rPr>
                <w:color w:val="000000"/>
                <w:sz w:val="20"/>
              </w:rPr>
            </w:pPr>
            <w:r w:rsidRPr="00C6680D">
              <w:rPr>
                <w:b/>
                <w:bCs/>
                <w:sz w:val="20"/>
              </w:rPr>
              <w:t>Итого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742A" w14:textId="77777777" w:rsidR="00DF7FE1" w:rsidRPr="007B5782" w:rsidRDefault="00DF7FE1" w:rsidP="00DF7FE1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5742" w14:textId="77777777" w:rsidR="00DF7FE1" w:rsidRPr="007B5782" w:rsidRDefault="00DF7FE1" w:rsidP="00DF7FE1">
            <w:pPr>
              <w:jc w:val="center"/>
              <w:rPr>
                <w:b/>
              </w:rPr>
            </w:pPr>
            <w:r>
              <w:rPr>
                <w:b/>
              </w:rPr>
              <w:t>5394</w:t>
            </w:r>
          </w:p>
        </w:tc>
      </w:tr>
    </w:tbl>
    <w:p w14:paraId="6CE8678F" w14:textId="341F075E" w:rsidR="00DF7FE1" w:rsidRDefault="00DF7FE1" w:rsidP="00DF7FE1">
      <w:pPr>
        <w:pStyle w:val="a6"/>
        <w:ind w:left="0"/>
        <w:rPr>
          <w:szCs w:val="24"/>
        </w:rPr>
      </w:pPr>
    </w:p>
    <w:p w14:paraId="2AD9CB97" w14:textId="77777777" w:rsidR="00DF7FE1" w:rsidRPr="000D2516" w:rsidRDefault="00DF7FE1" w:rsidP="00DF7FE1">
      <w:pPr>
        <w:pStyle w:val="a6"/>
        <w:ind w:left="0"/>
        <w:rPr>
          <w:szCs w:val="24"/>
        </w:rPr>
      </w:pPr>
      <w:r w:rsidRPr="000D2516">
        <w:rPr>
          <w:szCs w:val="24"/>
        </w:rPr>
        <w:t>Следует отметить следующие тенденции:</w:t>
      </w:r>
    </w:p>
    <w:p w14:paraId="00643667" w14:textId="77777777" w:rsidR="00DF7FE1" w:rsidRPr="000D2516" w:rsidRDefault="00DF7FE1" w:rsidP="00DF7FE1">
      <w:pPr>
        <w:pStyle w:val="a6"/>
        <w:numPr>
          <w:ilvl w:val="0"/>
          <w:numId w:val="7"/>
        </w:numPr>
        <w:ind w:left="-57" w:firstLine="57"/>
        <w:jc w:val="both"/>
        <w:rPr>
          <w:szCs w:val="24"/>
        </w:rPr>
      </w:pPr>
      <w:r w:rsidRPr="000D2516">
        <w:rPr>
          <w:szCs w:val="24"/>
        </w:rPr>
        <w:t>систематичность работы с педагогами района;</w:t>
      </w:r>
    </w:p>
    <w:p w14:paraId="79CDB18A" w14:textId="753300CF" w:rsidR="00DF7FE1" w:rsidRPr="00361309" w:rsidRDefault="00DF7FE1" w:rsidP="00361309">
      <w:pPr>
        <w:pStyle w:val="a6"/>
        <w:numPr>
          <w:ilvl w:val="0"/>
          <w:numId w:val="7"/>
        </w:numPr>
        <w:ind w:left="-57" w:firstLine="57"/>
        <w:jc w:val="both"/>
        <w:rPr>
          <w:szCs w:val="24"/>
          <w:u w:val="single"/>
        </w:rPr>
      </w:pPr>
      <w:r w:rsidRPr="000D2516">
        <w:rPr>
          <w:szCs w:val="24"/>
        </w:rPr>
        <w:t xml:space="preserve">регулярность проведения мероприятий как на базе </w:t>
      </w:r>
      <w:r>
        <w:rPr>
          <w:szCs w:val="24"/>
        </w:rPr>
        <w:t xml:space="preserve">ГБУ ДО </w:t>
      </w:r>
      <w:r w:rsidRPr="000D2516">
        <w:rPr>
          <w:szCs w:val="24"/>
        </w:rPr>
        <w:t>ЦП</w:t>
      </w:r>
      <w:r>
        <w:rPr>
          <w:szCs w:val="24"/>
        </w:rPr>
        <w:t xml:space="preserve">ПМСП Калининского района Санкт-Петербурга, </w:t>
      </w:r>
      <w:r w:rsidRPr="00CB0F3C">
        <w:rPr>
          <w:szCs w:val="24"/>
        </w:rPr>
        <w:t>так и в образовательных учреждениях</w:t>
      </w:r>
      <w:r>
        <w:rPr>
          <w:szCs w:val="24"/>
        </w:rPr>
        <w:t xml:space="preserve"> Калининского района</w:t>
      </w:r>
      <w:r w:rsidRPr="00CB0F3C">
        <w:rPr>
          <w:szCs w:val="24"/>
        </w:rPr>
        <w:t>, в том числе в школах, детских садах, учреждениях среднего и высшего профессионального образования и в других организациях района и города.</w:t>
      </w:r>
    </w:p>
    <w:p w14:paraId="6320E9F3" w14:textId="77777777" w:rsidR="00DF7FE1" w:rsidRDefault="00DF7FE1" w:rsidP="00DF7FE1">
      <w:pPr>
        <w:pStyle w:val="a6"/>
        <w:ind w:left="0"/>
        <w:rPr>
          <w:szCs w:val="24"/>
        </w:rPr>
      </w:pPr>
    </w:p>
    <w:p w14:paraId="00BC01FF" w14:textId="77777777" w:rsidR="00DF7FE1" w:rsidRPr="00B1287B" w:rsidRDefault="00DF7FE1" w:rsidP="00DF7FE1">
      <w:pPr>
        <w:pStyle w:val="a6"/>
        <w:ind w:left="0"/>
        <w:rPr>
          <w:szCs w:val="24"/>
          <w:u w:val="single"/>
        </w:rPr>
      </w:pPr>
      <w:r>
        <w:rPr>
          <w:szCs w:val="24"/>
        </w:rPr>
        <w:t xml:space="preserve">Так же на базе ГБУ ДО </w:t>
      </w:r>
      <w:r w:rsidRPr="000D2516">
        <w:rPr>
          <w:szCs w:val="24"/>
        </w:rPr>
        <w:t>ЦП</w:t>
      </w:r>
      <w:r>
        <w:rPr>
          <w:szCs w:val="24"/>
        </w:rPr>
        <w:t>ПМСП Калининского района Санкт-Петербурга работают 7 районных методических объединений и расширенный Совет по профилактике:</w:t>
      </w:r>
    </w:p>
    <w:p w14:paraId="47A54AA2" w14:textId="77777777" w:rsidR="00DF7FE1" w:rsidRDefault="00DF7FE1" w:rsidP="00DF7FE1">
      <w:pPr>
        <w:pStyle w:val="a6"/>
        <w:rPr>
          <w:szCs w:val="24"/>
        </w:rPr>
      </w:pPr>
    </w:p>
    <w:tbl>
      <w:tblPr>
        <w:tblW w:w="8005" w:type="dxa"/>
        <w:tblInd w:w="108" w:type="dxa"/>
        <w:tblLook w:val="04A0" w:firstRow="1" w:lastRow="0" w:firstColumn="1" w:lastColumn="0" w:noHBand="0" w:noVBand="1"/>
      </w:tblPr>
      <w:tblGrid>
        <w:gridCol w:w="7835"/>
        <w:gridCol w:w="1172"/>
        <w:gridCol w:w="1232"/>
      </w:tblGrid>
      <w:tr w:rsidR="00DF7FE1" w:rsidRPr="00445EB1" w14:paraId="6857D0ED" w14:textId="77777777" w:rsidTr="00DF7FE1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960" w:type="dxa"/>
              <w:tblLook w:val="04A0" w:firstRow="1" w:lastRow="0" w:firstColumn="1" w:lastColumn="0" w:noHBand="0" w:noVBand="1"/>
            </w:tblPr>
            <w:tblGrid>
              <w:gridCol w:w="5243"/>
              <w:gridCol w:w="1171"/>
              <w:gridCol w:w="1190"/>
            </w:tblGrid>
            <w:tr w:rsidR="00DF7FE1" w:rsidRPr="007124D2" w14:paraId="7197CCE8" w14:textId="77777777" w:rsidTr="00DF7FE1">
              <w:trPr>
                <w:trHeight w:val="81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D0F22" w14:textId="77777777" w:rsidR="00DF7FE1" w:rsidRPr="007124D2" w:rsidRDefault="00DF7FE1" w:rsidP="00DF7FE1">
                  <w:pPr>
                    <w:rPr>
                      <w:sz w:val="20"/>
                    </w:rPr>
                  </w:pPr>
                  <w:r w:rsidRPr="007124D2">
                    <w:rPr>
                      <w:sz w:val="20"/>
                    </w:rPr>
                    <w:t> </w:t>
                  </w:r>
                  <w:r>
                    <w:rPr>
                      <w:sz w:val="20"/>
                    </w:rPr>
                    <w:t>Калининский район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AA47F7" w14:textId="77777777" w:rsidR="00DF7FE1" w:rsidRPr="007124D2" w:rsidRDefault="00DF7FE1" w:rsidP="00DF7FE1">
                  <w:pPr>
                    <w:jc w:val="center"/>
                    <w:rPr>
                      <w:sz w:val="20"/>
                    </w:rPr>
                  </w:pPr>
                  <w:r w:rsidRPr="007124D2">
                    <w:rPr>
                      <w:sz w:val="20"/>
                    </w:rPr>
                    <w:t>РМО</w:t>
                  </w:r>
                </w:p>
              </w:tc>
            </w:tr>
            <w:tr w:rsidR="00DF7FE1" w:rsidRPr="007124D2" w14:paraId="6A361BBF" w14:textId="77777777" w:rsidTr="00DF7FE1">
              <w:trPr>
                <w:trHeight w:val="420"/>
              </w:trPr>
              <w:tc>
                <w:tcPr>
                  <w:tcW w:w="5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9CDBFC" w14:textId="77777777" w:rsidR="00DF7FE1" w:rsidRPr="007124D2" w:rsidRDefault="00DF7FE1" w:rsidP="00DF7FE1">
                  <w:pPr>
                    <w:rPr>
                      <w:sz w:val="20"/>
                    </w:rPr>
                  </w:pPr>
                  <w:r w:rsidRPr="007124D2">
                    <w:rPr>
                      <w:sz w:val="20"/>
                    </w:rPr>
                    <w:t>учителей-логопедов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04E8F" w14:textId="77777777" w:rsidR="00DF7FE1" w:rsidRPr="007124D2" w:rsidRDefault="00DF7FE1" w:rsidP="00DF7FE1">
                  <w:pPr>
                    <w:jc w:val="center"/>
                    <w:rPr>
                      <w:sz w:val="20"/>
                    </w:rPr>
                  </w:pPr>
                  <w:r w:rsidRPr="007124D2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C268AB" w14:textId="77777777" w:rsidR="00DF7FE1" w:rsidRPr="007124D2" w:rsidRDefault="00DF7FE1" w:rsidP="00DF7FE1">
                  <w:pPr>
                    <w:jc w:val="center"/>
                    <w:rPr>
                      <w:sz w:val="20"/>
                    </w:rPr>
                  </w:pPr>
                  <w:r w:rsidRPr="007124D2">
                    <w:rPr>
                      <w:sz w:val="20"/>
                    </w:rPr>
                    <w:t>40</w:t>
                  </w:r>
                </w:p>
              </w:tc>
            </w:tr>
            <w:tr w:rsidR="00DF7FE1" w:rsidRPr="007124D2" w14:paraId="407D1459" w14:textId="77777777" w:rsidTr="00DF7FE1">
              <w:trPr>
                <w:trHeight w:val="420"/>
              </w:trPr>
              <w:tc>
                <w:tcPr>
                  <w:tcW w:w="5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D34DFF" w14:textId="77777777" w:rsidR="00DF7FE1" w:rsidRPr="007124D2" w:rsidRDefault="00DF7FE1" w:rsidP="00DF7FE1">
                  <w:pPr>
                    <w:rPr>
                      <w:sz w:val="20"/>
                    </w:rPr>
                  </w:pPr>
                  <w:r w:rsidRPr="007124D2">
                    <w:rPr>
                      <w:sz w:val="20"/>
                    </w:rPr>
                    <w:t>старших учителей-логопедов ДОУ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400C9" w14:textId="77777777" w:rsidR="00DF7FE1" w:rsidRPr="007124D2" w:rsidRDefault="00DF7FE1" w:rsidP="00DF7FE1">
                  <w:pPr>
                    <w:jc w:val="center"/>
                    <w:rPr>
                      <w:sz w:val="20"/>
                    </w:rPr>
                  </w:pPr>
                  <w:r w:rsidRPr="007124D2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7EEDFF" w14:textId="77777777" w:rsidR="00DF7FE1" w:rsidRPr="007124D2" w:rsidRDefault="00DF7FE1" w:rsidP="00DF7FE1">
                  <w:pPr>
                    <w:jc w:val="center"/>
                    <w:rPr>
                      <w:sz w:val="20"/>
                    </w:rPr>
                  </w:pPr>
                  <w:r w:rsidRPr="007124D2">
                    <w:rPr>
                      <w:sz w:val="20"/>
                    </w:rPr>
                    <w:t>24</w:t>
                  </w:r>
                </w:p>
              </w:tc>
            </w:tr>
            <w:tr w:rsidR="00DF7FE1" w:rsidRPr="007124D2" w14:paraId="3146033E" w14:textId="77777777" w:rsidTr="00DF7FE1">
              <w:trPr>
                <w:trHeight w:val="471"/>
              </w:trPr>
              <w:tc>
                <w:tcPr>
                  <w:tcW w:w="5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826377" w14:textId="77777777" w:rsidR="00DF7FE1" w:rsidRPr="007124D2" w:rsidRDefault="00DF7FE1" w:rsidP="00DF7FE1">
                  <w:pPr>
                    <w:rPr>
                      <w:sz w:val="20"/>
                    </w:rPr>
                  </w:pPr>
                  <w:r w:rsidRPr="007124D2">
                    <w:rPr>
                      <w:sz w:val="20"/>
                    </w:rPr>
                    <w:t>педагогов-психологов ДОУ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E8A7F" w14:textId="77777777" w:rsidR="00DF7FE1" w:rsidRPr="007124D2" w:rsidRDefault="00DF7FE1" w:rsidP="00DF7FE1">
                  <w:pPr>
                    <w:jc w:val="center"/>
                    <w:rPr>
                      <w:i/>
                      <w:iCs/>
                      <w:sz w:val="20"/>
                    </w:rPr>
                  </w:pPr>
                  <w:r w:rsidRPr="007124D2">
                    <w:rPr>
                      <w:i/>
                      <w:iCs/>
                      <w:sz w:val="20"/>
                    </w:rPr>
                    <w:t>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8401CE" w14:textId="77777777" w:rsidR="00DF7FE1" w:rsidRPr="007124D2" w:rsidRDefault="00DF7FE1" w:rsidP="00DF7FE1">
                  <w:pPr>
                    <w:jc w:val="center"/>
                    <w:rPr>
                      <w:i/>
                      <w:iCs/>
                      <w:sz w:val="20"/>
                    </w:rPr>
                  </w:pPr>
                  <w:r w:rsidRPr="007124D2">
                    <w:rPr>
                      <w:i/>
                      <w:iCs/>
                      <w:sz w:val="20"/>
                    </w:rPr>
                    <w:t>27</w:t>
                  </w:r>
                </w:p>
              </w:tc>
            </w:tr>
            <w:tr w:rsidR="00DF7FE1" w:rsidRPr="007124D2" w14:paraId="72D5A729" w14:textId="77777777" w:rsidTr="00DF7FE1">
              <w:trPr>
                <w:trHeight w:val="480"/>
              </w:trPr>
              <w:tc>
                <w:tcPr>
                  <w:tcW w:w="5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F73F55" w14:textId="77777777" w:rsidR="00DF7FE1" w:rsidRPr="007124D2" w:rsidRDefault="00DF7FE1" w:rsidP="00DF7FE1">
                  <w:pPr>
                    <w:rPr>
                      <w:sz w:val="20"/>
                    </w:rPr>
                  </w:pPr>
                  <w:r w:rsidRPr="007124D2">
                    <w:rPr>
                      <w:sz w:val="20"/>
                    </w:rPr>
                    <w:t>педагогов-психологов ОУ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5899A" w14:textId="77777777" w:rsidR="00DF7FE1" w:rsidRPr="007124D2" w:rsidRDefault="00DF7FE1" w:rsidP="00DF7FE1">
                  <w:pPr>
                    <w:jc w:val="center"/>
                    <w:rPr>
                      <w:i/>
                      <w:iCs/>
                      <w:sz w:val="20"/>
                    </w:rPr>
                  </w:pPr>
                  <w:r w:rsidRPr="007124D2">
                    <w:rPr>
                      <w:i/>
                      <w:iCs/>
                      <w:sz w:val="20"/>
                    </w:rPr>
                    <w:t>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BCBE19" w14:textId="77777777" w:rsidR="00DF7FE1" w:rsidRPr="007124D2" w:rsidRDefault="00DF7FE1" w:rsidP="00DF7FE1">
                  <w:pPr>
                    <w:jc w:val="center"/>
                    <w:rPr>
                      <w:i/>
                      <w:iCs/>
                      <w:sz w:val="20"/>
                    </w:rPr>
                  </w:pPr>
                  <w:r w:rsidRPr="007124D2">
                    <w:rPr>
                      <w:i/>
                      <w:iCs/>
                      <w:sz w:val="20"/>
                    </w:rPr>
                    <w:t>71</w:t>
                  </w:r>
                </w:p>
              </w:tc>
            </w:tr>
            <w:tr w:rsidR="00DF7FE1" w:rsidRPr="007124D2" w14:paraId="1A2E2546" w14:textId="77777777" w:rsidTr="00DF7FE1">
              <w:trPr>
                <w:trHeight w:val="255"/>
              </w:trPr>
              <w:tc>
                <w:tcPr>
                  <w:tcW w:w="5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7AC72F" w14:textId="77777777" w:rsidR="00DF7FE1" w:rsidRDefault="00DF7FE1" w:rsidP="00DF7FE1">
                  <w:pPr>
                    <w:rPr>
                      <w:sz w:val="20"/>
                    </w:rPr>
                  </w:pPr>
                </w:p>
                <w:p w14:paraId="46381025" w14:textId="77777777" w:rsidR="00DF7FE1" w:rsidRPr="007124D2" w:rsidRDefault="00DF7FE1" w:rsidP="00DF7FE1">
                  <w:pPr>
                    <w:rPr>
                      <w:sz w:val="20"/>
                    </w:rPr>
                  </w:pPr>
                  <w:r w:rsidRPr="007124D2">
                    <w:rPr>
                      <w:sz w:val="20"/>
                    </w:rPr>
                    <w:t>социальных педагогов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02C83" w14:textId="77777777" w:rsidR="00DF7FE1" w:rsidRPr="007124D2" w:rsidRDefault="00DF7FE1" w:rsidP="00DF7FE1">
                  <w:pPr>
                    <w:jc w:val="center"/>
                    <w:rPr>
                      <w:i/>
                      <w:iCs/>
                      <w:sz w:val="20"/>
                    </w:rPr>
                  </w:pPr>
                  <w:r w:rsidRPr="007124D2">
                    <w:rPr>
                      <w:i/>
                      <w:iCs/>
                      <w:sz w:val="20"/>
                    </w:rPr>
                    <w:t>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488BF6" w14:textId="77777777" w:rsidR="00DF7FE1" w:rsidRPr="007124D2" w:rsidRDefault="00DF7FE1" w:rsidP="00DF7FE1">
                  <w:pPr>
                    <w:jc w:val="center"/>
                    <w:rPr>
                      <w:i/>
                      <w:iCs/>
                      <w:sz w:val="20"/>
                    </w:rPr>
                  </w:pPr>
                  <w:r w:rsidRPr="007124D2">
                    <w:rPr>
                      <w:i/>
                      <w:iCs/>
                      <w:sz w:val="20"/>
                    </w:rPr>
                    <w:t>60</w:t>
                  </w:r>
                </w:p>
              </w:tc>
            </w:tr>
            <w:tr w:rsidR="00DF7FE1" w:rsidRPr="007124D2" w14:paraId="5AF8691B" w14:textId="77777777" w:rsidTr="00DF7FE1">
              <w:trPr>
                <w:trHeight w:val="255"/>
              </w:trPr>
              <w:tc>
                <w:tcPr>
                  <w:tcW w:w="5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58BE26" w14:textId="77777777" w:rsidR="00DF7FE1" w:rsidRDefault="00DF7FE1" w:rsidP="00DF7FE1">
                  <w:pPr>
                    <w:rPr>
                      <w:sz w:val="20"/>
                    </w:rPr>
                  </w:pPr>
                </w:p>
                <w:p w14:paraId="2283C233" w14:textId="77777777" w:rsidR="00DF7FE1" w:rsidRPr="007124D2" w:rsidRDefault="00DF7FE1" w:rsidP="00DF7FE1">
                  <w:pPr>
                    <w:rPr>
                      <w:sz w:val="20"/>
                    </w:rPr>
                  </w:pPr>
                  <w:r w:rsidRPr="007124D2">
                    <w:rPr>
                      <w:sz w:val="20"/>
                    </w:rPr>
                    <w:t>учителей-дефектологов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DE4E3" w14:textId="77777777" w:rsidR="00DF7FE1" w:rsidRPr="007124D2" w:rsidRDefault="00DF7FE1" w:rsidP="00DF7FE1">
                  <w:pPr>
                    <w:jc w:val="center"/>
                    <w:rPr>
                      <w:i/>
                      <w:iCs/>
                      <w:sz w:val="20"/>
                    </w:rPr>
                  </w:pPr>
                  <w:r w:rsidRPr="007124D2">
                    <w:rPr>
                      <w:i/>
                      <w:iCs/>
                      <w:sz w:val="20"/>
                    </w:rPr>
                    <w:t>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02A173" w14:textId="77777777" w:rsidR="00DF7FE1" w:rsidRPr="007124D2" w:rsidRDefault="00DF7FE1" w:rsidP="00DF7FE1">
                  <w:pPr>
                    <w:jc w:val="center"/>
                    <w:rPr>
                      <w:i/>
                      <w:iCs/>
                      <w:sz w:val="20"/>
                    </w:rPr>
                  </w:pPr>
                  <w:r w:rsidRPr="007124D2">
                    <w:rPr>
                      <w:i/>
                      <w:iCs/>
                      <w:sz w:val="20"/>
                    </w:rPr>
                    <w:t>15</w:t>
                  </w:r>
                </w:p>
              </w:tc>
            </w:tr>
            <w:tr w:rsidR="00DF7FE1" w:rsidRPr="007124D2" w14:paraId="393EEF30" w14:textId="77777777" w:rsidTr="00DF7FE1">
              <w:trPr>
                <w:trHeight w:val="255"/>
              </w:trPr>
              <w:tc>
                <w:tcPr>
                  <w:tcW w:w="5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510B8" w14:textId="77777777" w:rsidR="00DF7FE1" w:rsidRDefault="00DF7FE1" w:rsidP="00DF7FE1">
                  <w:pPr>
                    <w:rPr>
                      <w:sz w:val="20"/>
                    </w:rPr>
                  </w:pPr>
                </w:p>
                <w:p w14:paraId="1CBF2981" w14:textId="77777777" w:rsidR="00DF7FE1" w:rsidRPr="007124D2" w:rsidRDefault="00DF7FE1" w:rsidP="00DF7FE1">
                  <w:pPr>
                    <w:rPr>
                      <w:sz w:val="20"/>
                    </w:rPr>
                  </w:pPr>
                  <w:r w:rsidRPr="007124D2">
                    <w:rPr>
                      <w:sz w:val="20"/>
                    </w:rPr>
                    <w:t xml:space="preserve">организаторов </w:t>
                  </w:r>
                  <w:proofErr w:type="spellStart"/>
                  <w:r w:rsidRPr="007124D2">
                    <w:rPr>
                      <w:sz w:val="20"/>
                    </w:rPr>
                    <w:t>профориентационной</w:t>
                  </w:r>
                  <w:proofErr w:type="spellEnd"/>
                  <w:r w:rsidRPr="007124D2">
                    <w:rPr>
                      <w:sz w:val="20"/>
                    </w:rPr>
                    <w:t xml:space="preserve"> работы в ОУ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7F85A" w14:textId="77777777" w:rsidR="00DF7FE1" w:rsidRPr="007124D2" w:rsidRDefault="00DF7FE1" w:rsidP="00DF7FE1">
                  <w:pPr>
                    <w:jc w:val="center"/>
                    <w:rPr>
                      <w:sz w:val="20"/>
                    </w:rPr>
                  </w:pPr>
                  <w:r w:rsidRPr="007124D2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EF8145" w14:textId="77777777" w:rsidR="00DF7FE1" w:rsidRPr="007124D2" w:rsidRDefault="00DF7FE1" w:rsidP="00DF7FE1">
                  <w:pPr>
                    <w:jc w:val="center"/>
                    <w:rPr>
                      <w:sz w:val="20"/>
                    </w:rPr>
                  </w:pPr>
                  <w:r w:rsidRPr="007124D2">
                    <w:rPr>
                      <w:sz w:val="20"/>
                    </w:rPr>
                    <w:t>50</w:t>
                  </w:r>
                </w:p>
              </w:tc>
            </w:tr>
            <w:tr w:rsidR="00DF7FE1" w:rsidRPr="007124D2" w14:paraId="075F3B66" w14:textId="77777777" w:rsidTr="00DF7FE1">
              <w:trPr>
                <w:trHeight w:val="255"/>
              </w:trPr>
              <w:tc>
                <w:tcPr>
                  <w:tcW w:w="5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AC3FB" w14:textId="77777777" w:rsidR="00DF7FE1" w:rsidRDefault="00DF7FE1" w:rsidP="00DF7FE1">
                  <w:pPr>
                    <w:rPr>
                      <w:sz w:val="20"/>
                    </w:rPr>
                  </w:pPr>
                </w:p>
                <w:p w14:paraId="20ED3FDD" w14:textId="77777777" w:rsidR="00DF7FE1" w:rsidRPr="007124D2" w:rsidRDefault="00DF7FE1" w:rsidP="00DF7FE1">
                  <w:pPr>
                    <w:rPr>
                      <w:sz w:val="20"/>
                    </w:rPr>
                  </w:pPr>
                  <w:r w:rsidRPr="007124D2">
                    <w:rPr>
                      <w:sz w:val="20"/>
                    </w:rPr>
                    <w:t>расширенный Совет по профилактике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7C64B" w14:textId="77777777" w:rsidR="00DF7FE1" w:rsidRPr="007124D2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7124D2"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F1040" w14:textId="77777777" w:rsidR="00DF7FE1" w:rsidRPr="007124D2" w:rsidRDefault="00DF7FE1" w:rsidP="00DF7FE1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7124D2">
                    <w:rPr>
                      <w:rFonts w:ascii="Arial CYR" w:hAnsi="Arial CYR" w:cs="Arial CYR"/>
                      <w:sz w:val="20"/>
                    </w:rPr>
                    <w:t>111</w:t>
                  </w:r>
                </w:p>
              </w:tc>
            </w:tr>
            <w:tr w:rsidR="00DF7FE1" w:rsidRPr="007124D2" w14:paraId="28E4A84D" w14:textId="77777777" w:rsidTr="00DF7FE1">
              <w:trPr>
                <w:trHeight w:val="270"/>
              </w:trPr>
              <w:tc>
                <w:tcPr>
                  <w:tcW w:w="5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66ADB" w14:textId="77777777" w:rsidR="00DF7FE1" w:rsidRDefault="00DF7FE1" w:rsidP="00DF7FE1">
                  <w:pPr>
                    <w:jc w:val="both"/>
                    <w:rPr>
                      <w:b/>
                      <w:bCs/>
                      <w:sz w:val="20"/>
                    </w:rPr>
                  </w:pPr>
                </w:p>
                <w:p w14:paraId="38EE333E" w14:textId="77777777" w:rsidR="00DF7FE1" w:rsidRPr="007124D2" w:rsidRDefault="00DF7FE1" w:rsidP="00DF7FE1">
                  <w:pPr>
                    <w:jc w:val="both"/>
                    <w:rPr>
                      <w:b/>
                      <w:bCs/>
                      <w:sz w:val="20"/>
                    </w:rPr>
                  </w:pPr>
                  <w:r w:rsidRPr="007124D2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0A9B7" w14:textId="77777777" w:rsidR="00DF7FE1" w:rsidRPr="007124D2" w:rsidRDefault="00DF7FE1" w:rsidP="00DF7FE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</w:rPr>
                  </w:pPr>
                  <w:r w:rsidRPr="007124D2">
                    <w:rPr>
                      <w:rFonts w:ascii="Arial CYR" w:hAnsi="Arial CYR" w:cs="Arial CYR"/>
                      <w:b/>
                      <w:bCs/>
                      <w:sz w:val="20"/>
                    </w:rPr>
                    <w:t>49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BA34D" w14:textId="77777777" w:rsidR="00DF7FE1" w:rsidRPr="007124D2" w:rsidRDefault="00DF7FE1" w:rsidP="00DF7FE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</w:rPr>
                  </w:pPr>
                  <w:r w:rsidRPr="007124D2">
                    <w:rPr>
                      <w:rFonts w:ascii="Arial CYR" w:hAnsi="Arial CYR" w:cs="Arial CYR"/>
                      <w:b/>
                      <w:bCs/>
                      <w:sz w:val="20"/>
                    </w:rPr>
                    <w:t>398</w:t>
                  </w:r>
                </w:p>
              </w:tc>
            </w:tr>
          </w:tbl>
          <w:p w14:paraId="671957F4" w14:textId="77777777" w:rsidR="00DF7FE1" w:rsidRPr="00445EB1" w:rsidRDefault="00DF7FE1" w:rsidP="00DF7FE1">
            <w:pPr>
              <w:rPr>
                <w:b/>
                <w:bCs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1E81" w14:textId="77777777" w:rsidR="00DF7FE1" w:rsidRPr="00445EB1" w:rsidRDefault="00DF7FE1" w:rsidP="00DF7FE1">
            <w:pPr>
              <w:rPr>
                <w:b/>
                <w:bCs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2629" w14:textId="77777777" w:rsidR="00DF7FE1" w:rsidRPr="00445EB1" w:rsidRDefault="00DF7FE1" w:rsidP="00DF7FE1">
            <w:pPr>
              <w:rPr>
                <w:sz w:val="20"/>
              </w:rPr>
            </w:pPr>
          </w:p>
        </w:tc>
      </w:tr>
      <w:tr w:rsidR="00DF7FE1" w:rsidRPr="00445EB1" w14:paraId="2C1134D9" w14:textId="77777777" w:rsidTr="00DF7FE1">
        <w:trPr>
          <w:trHeight w:val="8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712BB" w14:textId="77777777" w:rsidR="00DF7FE1" w:rsidRPr="00445EB1" w:rsidRDefault="00DF7FE1" w:rsidP="00DF7FE1">
            <w:pPr>
              <w:rPr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425D" w14:textId="77777777" w:rsidR="00DF7FE1" w:rsidRPr="00445EB1" w:rsidRDefault="00DF7FE1" w:rsidP="00DF7FE1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A6A1" w14:textId="77777777" w:rsidR="00DF7FE1" w:rsidRPr="00445EB1" w:rsidRDefault="00DF7FE1" w:rsidP="00DF7FE1">
            <w:pPr>
              <w:rPr>
                <w:sz w:val="20"/>
              </w:rPr>
            </w:pPr>
          </w:p>
        </w:tc>
      </w:tr>
    </w:tbl>
    <w:p w14:paraId="4CF4CF41" w14:textId="2A85F786" w:rsidR="00DF7FE1" w:rsidRDefault="00DF7FE1" w:rsidP="00DF7FE1">
      <w:pPr>
        <w:jc w:val="both"/>
        <w:rPr>
          <w:szCs w:val="24"/>
        </w:rPr>
      </w:pPr>
    </w:p>
    <w:p w14:paraId="66BFD085" w14:textId="77777777" w:rsidR="00DF7FE1" w:rsidRDefault="00DF7FE1" w:rsidP="00DF7FE1">
      <w:pPr>
        <w:ind w:left="-57" w:firstLine="629"/>
        <w:jc w:val="both"/>
        <w:rPr>
          <w:szCs w:val="24"/>
        </w:rPr>
      </w:pPr>
    </w:p>
    <w:p w14:paraId="67AF6B56" w14:textId="77777777" w:rsidR="00DF7FE1" w:rsidRDefault="00DF7FE1" w:rsidP="00DF7FE1">
      <w:pPr>
        <w:ind w:left="-57" w:firstLine="629"/>
        <w:jc w:val="both"/>
        <w:rPr>
          <w:szCs w:val="24"/>
        </w:rPr>
      </w:pPr>
      <w:r w:rsidRPr="007507A2">
        <w:rPr>
          <w:szCs w:val="24"/>
        </w:rPr>
        <w:t xml:space="preserve">Работа </w:t>
      </w:r>
      <w:r w:rsidRPr="00F34311">
        <w:rPr>
          <w:b/>
          <w:szCs w:val="24"/>
        </w:rPr>
        <w:t>с родителями</w:t>
      </w:r>
      <w:r w:rsidRPr="007507A2">
        <w:rPr>
          <w:szCs w:val="24"/>
        </w:rPr>
        <w:t>, как участниками образовательного процесса, в этом учебном году проводилась активно, особенно в части, касающейся профилактики правонарушений несовершеннолетних.</w:t>
      </w:r>
    </w:p>
    <w:p w14:paraId="4FB5A718" w14:textId="77777777" w:rsidR="00DF7FE1" w:rsidRDefault="00DF7FE1" w:rsidP="00DF7FE1">
      <w:pPr>
        <w:rPr>
          <w:szCs w:val="24"/>
        </w:rPr>
      </w:pPr>
      <w:r>
        <w:rPr>
          <w:szCs w:val="24"/>
        </w:rPr>
        <w:t xml:space="preserve">- </w:t>
      </w:r>
      <w:r w:rsidRPr="008671BB">
        <w:rPr>
          <w:szCs w:val="24"/>
        </w:rPr>
        <w:t xml:space="preserve">Родительские собрания в ОУ </w:t>
      </w:r>
      <w:r>
        <w:rPr>
          <w:szCs w:val="24"/>
        </w:rPr>
        <w:t xml:space="preserve">по </w:t>
      </w:r>
      <w:proofErr w:type="gramStart"/>
      <w:r>
        <w:rPr>
          <w:szCs w:val="24"/>
        </w:rPr>
        <w:t>профилактике  правонарушений</w:t>
      </w:r>
      <w:proofErr w:type="gramEnd"/>
      <w:r>
        <w:rPr>
          <w:szCs w:val="24"/>
        </w:rPr>
        <w:t>.</w:t>
      </w:r>
    </w:p>
    <w:p w14:paraId="06D8304B" w14:textId="77777777" w:rsidR="00DF7FE1" w:rsidRDefault="00DF7FE1" w:rsidP="00DF7FE1">
      <w:pPr>
        <w:rPr>
          <w:szCs w:val="24"/>
        </w:rPr>
      </w:pPr>
      <w:r>
        <w:rPr>
          <w:szCs w:val="24"/>
        </w:rPr>
        <w:t>- Родительские собрания по профилактике суицидального поведения подростков.</w:t>
      </w:r>
    </w:p>
    <w:p w14:paraId="2EC1684A" w14:textId="77777777" w:rsidR="00DF7FE1" w:rsidRDefault="00DF7FE1" w:rsidP="00DF7FE1">
      <w:pPr>
        <w:rPr>
          <w:szCs w:val="24"/>
        </w:rPr>
      </w:pPr>
      <w:r>
        <w:rPr>
          <w:szCs w:val="24"/>
        </w:rPr>
        <w:t xml:space="preserve">- </w:t>
      </w:r>
      <w:r w:rsidRPr="008671BB">
        <w:rPr>
          <w:szCs w:val="24"/>
        </w:rPr>
        <w:t>Консульт</w:t>
      </w:r>
      <w:r>
        <w:rPr>
          <w:szCs w:val="24"/>
        </w:rPr>
        <w:t xml:space="preserve">ирование родителей в ГБУ </w:t>
      </w:r>
      <w:proofErr w:type="gramStart"/>
      <w:r>
        <w:rPr>
          <w:szCs w:val="24"/>
        </w:rPr>
        <w:t>ДО  ЦППМСП</w:t>
      </w:r>
      <w:proofErr w:type="gramEnd"/>
      <w:r>
        <w:rPr>
          <w:szCs w:val="24"/>
        </w:rPr>
        <w:t xml:space="preserve"> и ОУ Калининского района.</w:t>
      </w:r>
    </w:p>
    <w:p w14:paraId="4CCABDD1" w14:textId="77777777" w:rsidR="00DF7FE1" w:rsidRDefault="00DF7FE1" w:rsidP="00DF7FE1">
      <w:pPr>
        <w:rPr>
          <w:szCs w:val="24"/>
        </w:rPr>
      </w:pPr>
      <w:r>
        <w:rPr>
          <w:szCs w:val="24"/>
        </w:rPr>
        <w:t xml:space="preserve">- </w:t>
      </w:r>
      <w:r w:rsidRPr="008671BB">
        <w:rPr>
          <w:szCs w:val="24"/>
        </w:rPr>
        <w:t xml:space="preserve">Родительские </w:t>
      </w:r>
      <w:proofErr w:type="gramStart"/>
      <w:r w:rsidRPr="008671BB">
        <w:rPr>
          <w:szCs w:val="24"/>
        </w:rPr>
        <w:t>собрания  ОУ</w:t>
      </w:r>
      <w:proofErr w:type="gramEnd"/>
      <w:r w:rsidRPr="008671BB">
        <w:rPr>
          <w:szCs w:val="24"/>
        </w:rPr>
        <w:t xml:space="preserve"> на темы по запросу школ</w:t>
      </w:r>
      <w:r>
        <w:rPr>
          <w:szCs w:val="24"/>
        </w:rPr>
        <w:t>.</w:t>
      </w:r>
    </w:p>
    <w:p w14:paraId="18E0DA16" w14:textId="77777777" w:rsidR="00DF7FE1" w:rsidRDefault="00DF7FE1" w:rsidP="00DF7FE1">
      <w:pPr>
        <w:rPr>
          <w:szCs w:val="24"/>
        </w:rPr>
      </w:pPr>
      <w:r>
        <w:rPr>
          <w:szCs w:val="24"/>
        </w:rPr>
        <w:t xml:space="preserve">- </w:t>
      </w:r>
      <w:r w:rsidRPr="00AF1298">
        <w:rPr>
          <w:szCs w:val="24"/>
        </w:rPr>
        <w:t>Родительские собрания для будущих первоклассников</w:t>
      </w:r>
      <w:r>
        <w:rPr>
          <w:szCs w:val="24"/>
        </w:rPr>
        <w:t>.</w:t>
      </w:r>
    </w:p>
    <w:p w14:paraId="051B4BB2" w14:textId="77777777" w:rsidR="00DF7FE1" w:rsidRDefault="00DF7FE1" w:rsidP="00DF7FE1">
      <w:pPr>
        <w:rPr>
          <w:b/>
          <w:szCs w:val="24"/>
        </w:rPr>
      </w:pPr>
    </w:p>
    <w:tbl>
      <w:tblPr>
        <w:tblW w:w="9942" w:type="dxa"/>
        <w:tblInd w:w="118" w:type="dxa"/>
        <w:tblLook w:val="04A0" w:firstRow="1" w:lastRow="0" w:firstColumn="1" w:lastColumn="0" w:noHBand="0" w:noVBand="1"/>
      </w:tblPr>
      <w:tblGrid>
        <w:gridCol w:w="4839"/>
        <w:gridCol w:w="2551"/>
        <w:gridCol w:w="2552"/>
      </w:tblGrid>
      <w:tr w:rsidR="00DF7FE1" w:rsidRPr="00445EB1" w14:paraId="26B1B286" w14:textId="77777777" w:rsidTr="00361309">
        <w:trPr>
          <w:trHeight w:val="6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AD01" w14:textId="77777777" w:rsidR="00DF7FE1" w:rsidRDefault="00DF7FE1" w:rsidP="00DF7FE1">
            <w:pPr>
              <w:rPr>
                <w:b/>
                <w:color w:val="000000"/>
                <w:sz w:val="20"/>
              </w:rPr>
            </w:pPr>
            <w:r w:rsidRPr="006B392D">
              <w:rPr>
                <w:b/>
                <w:color w:val="000000"/>
                <w:sz w:val="20"/>
              </w:rPr>
              <w:t>Формы работы: род. собр</w:t>
            </w:r>
            <w:r>
              <w:rPr>
                <w:b/>
                <w:color w:val="000000"/>
                <w:sz w:val="20"/>
              </w:rPr>
              <w:t>ания</w:t>
            </w:r>
            <w:r w:rsidRPr="006B392D">
              <w:rPr>
                <w:b/>
                <w:color w:val="000000"/>
                <w:sz w:val="20"/>
              </w:rPr>
              <w:t>, круглые столы и другие</w:t>
            </w:r>
          </w:p>
          <w:p w14:paraId="7080C1D2" w14:textId="77777777" w:rsidR="00DF7FE1" w:rsidRPr="006B392D" w:rsidRDefault="00DF7FE1" w:rsidP="00DF7FE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99EB" w14:textId="77777777" w:rsidR="00DF7FE1" w:rsidRPr="006B392D" w:rsidRDefault="00DF7FE1" w:rsidP="00DF7FE1">
            <w:pPr>
              <w:jc w:val="center"/>
              <w:rPr>
                <w:b/>
                <w:color w:val="000000"/>
                <w:sz w:val="20"/>
              </w:rPr>
            </w:pPr>
            <w:r w:rsidRPr="006B392D">
              <w:rPr>
                <w:b/>
                <w:sz w:val="20"/>
              </w:rPr>
              <w:t>кол-во встреч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583E4" w14:textId="77777777" w:rsidR="00DF7FE1" w:rsidRPr="006B392D" w:rsidRDefault="00DF7FE1" w:rsidP="00DF7FE1">
            <w:pPr>
              <w:jc w:val="center"/>
              <w:rPr>
                <w:b/>
                <w:color w:val="000000"/>
                <w:sz w:val="20"/>
              </w:rPr>
            </w:pPr>
            <w:r w:rsidRPr="006B392D">
              <w:rPr>
                <w:b/>
                <w:sz w:val="20"/>
              </w:rPr>
              <w:t>кол-во участников</w:t>
            </w:r>
          </w:p>
        </w:tc>
      </w:tr>
      <w:tr w:rsidR="00DF7FE1" w:rsidRPr="00445EB1" w14:paraId="6576C9D8" w14:textId="77777777" w:rsidTr="00361309">
        <w:trPr>
          <w:trHeight w:val="85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795A" w14:textId="77777777" w:rsidR="00DF7FE1" w:rsidRPr="00FD7CB4" w:rsidRDefault="00DF7FE1" w:rsidP="00DF7FE1">
            <w:pPr>
              <w:rPr>
                <w:color w:val="000000"/>
              </w:rPr>
            </w:pPr>
            <w:r w:rsidRPr="004B12FB">
              <w:rPr>
                <w:color w:val="000000"/>
              </w:rPr>
              <w:t xml:space="preserve">Родительское собрание в ДОУ №36 "Первый год в детском саду. Помощь в адаптации детей </w:t>
            </w:r>
            <w:proofErr w:type="spellStart"/>
            <w:r w:rsidRPr="004B12FB">
              <w:rPr>
                <w:color w:val="000000"/>
              </w:rPr>
              <w:t>ранего</w:t>
            </w:r>
            <w:proofErr w:type="spellEnd"/>
            <w:r w:rsidRPr="004B12FB">
              <w:rPr>
                <w:color w:val="000000"/>
              </w:rPr>
              <w:t xml:space="preserve"> и младшего дошкольного возраста" от 08.09.21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2DCA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F6BC9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</w:t>
            </w:r>
          </w:p>
        </w:tc>
      </w:tr>
      <w:tr w:rsidR="00DF7FE1" w:rsidRPr="00445EB1" w14:paraId="7936BB4D" w14:textId="77777777" w:rsidTr="00361309">
        <w:trPr>
          <w:trHeight w:val="89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5CC8" w14:textId="77777777" w:rsidR="00DF7FE1" w:rsidRPr="00FD7CB4" w:rsidRDefault="00DF7FE1" w:rsidP="00DF7FE1">
            <w:pPr>
              <w:rPr>
                <w:color w:val="000000"/>
              </w:rPr>
            </w:pPr>
            <w:r>
              <w:rPr>
                <w:color w:val="000000"/>
              </w:rPr>
              <w:t>Родительское собрание в ЦППМСП «</w:t>
            </w:r>
            <w:r w:rsidRPr="004B12FB">
              <w:rPr>
                <w:color w:val="000000"/>
              </w:rPr>
              <w:t>Первый год в детском саду. Помощь в адаптации детей ран</w:t>
            </w:r>
            <w:r>
              <w:rPr>
                <w:color w:val="000000"/>
              </w:rPr>
              <w:t>н</w:t>
            </w:r>
            <w:r w:rsidRPr="004B12FB">
              <w:rPr>
                <w:color w:val="000000"/>
              </w:rPr>
              <w:t>его и младшего дош</w:t>
            </w:r>
            <w:r>
              <w:rPr>
                <w:color w:val="000000"/>
              </w:rPr>
              <w:t>кольного возраста»</w:t>
            </w:r>
            <w:r w:rsidRPr="004B12FB">
              <w:rPr>
                <w:color w:val="000000"/>
              </w:rPr>
              <w:t xml:space="preserve"> от 27.05.22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1B0F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8BCFA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</w:t>
            </w:r>
          </w:p>
        </w:tc>
      </w:tr>
      <w:tr w:rsidR="00DF7FE1" w:rsidRPr="00445EB1" w14:paraId="55D0B37B" w14:textId="77777777" w:rsidTr="00361309">
        <w:trPr>
          <w:trHeight w:val="109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7C2C" w14:textId="77777777" w:rsidR="00DF7FE1" w:rsidRPr="00FD7CB4" w:rsidRDefault="00DF7FE1" w:rsidP="00DF7FE1">
            <w:pPr>
              <w:rPr>
                <w:color w:val="000000"/>
              </w:rPr>
            </w:pPr>
            <w:r w:rsidRPr="004B12FB">
              <w:rPr>
                <w:color w:val="000000"/>
              </w:rPr>
              <w:t>Родительские чтения «Игра и упражнения направленные на закрепление правил орфографии, в том числе  с использованием современных компьютерных технологий 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F47FEC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DC55B4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</w:t>
            </w:r>
          </w:p>
        </w:tc>
      </w:tr>
      <w:tr w:rsidR="00DF7FE1" w:rsidRPr="00445EB1" w14:paraId="12D2C62E" w14:textId="77777777" w:rsidTr="00361309">
        <w:trPr>
          <w:trHeight w:val="5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4E66" w14:textId="77777777" w:rsidR="00DF7FE1" w:rsidRPr="00FD7CB4" w:rsidRDefault="00DF7FE1" w:rsidP="00DF7FE1">
            <w:pPr>
              <w:rPr>
                <w:color w:val="000000"/>
              </w:rPr>
            </w:pPr>
            <w:r w:rsidRPr="004B12FB">
              <w:rPr>
                <w:color w:val="000000"/>
              </w:rPr>
              <w:t>Родительские собрания, круглые столы для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7B4B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B6BA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718</w:t>
            </w:r>
          </w:p>
        </w:tc>
      </w:tr>
      <w:tr w:rsidR="00DF7FE1" w:rsidRPr="00445EB1" w14:paraId="583FEBB3" w14:textId="77777777" w:rsidTr="00361309">
        <w:trPr>
          <w:trHeight w:val="699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8690" w14:textId="77777777" w:rsidR="00DF7FE1" w:rsidRPr="00FD7CB4" w:rsidRDefault="00DF7FE1" w:rsidP="00DF7FE1">
            <w:pPr>
              <w:rPr>
                <w:color w:val="000000"/>
              </w:rPr>
            </w:pPr>
            <w:r w:rsidRPr="00D7279A">
              <w:rPr>
                <w:color w:val="000000"/>
              </w:rPr>
              <w:t>Родитель</w:t>
            </w:r>
            <w:r>
              <w:rPr>
                <w:color w:val="000000"/>
              </w:rPr>
              <w:t>с</w:t>
            </w:r>
            <w:r w:rsidRPr="00D7279A">
              <w:rPr>
                <w:color w:val="000000"/>
              </w:rPr>
              <w:t>кое собрание по результатам тестирования учащихся на комфортность образовательной среды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1076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6A03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</w:t>
            </w:r>
          </w:p>
        </w:tc>
      </w:tr>
      <w:tr w:rsidR="00DF7FE1" w:rsidRPr="00445EB1" w14:paraId="71FD5EE6" w14:textId="77777777" w:rsidTr="00361309">
        <w:trPr>
          <w:trHeight w:val="46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208C" w14:textId="77777777" w:rsidR="00DF7FE1" w:rsidRPr="00FD7CB4" w:rsidRDefault="00DF7FE1" w:rsidP="00DF7FE1">
            <w:pPr>
              <w:rPr>
                <w:color w:val="000000"/>
              </w:rPr>
            </w:pPr>
            <w:r w:rsidRPr="00D7279A">
              <w:rPr>
                <w:color w:val="000000"/>
              </w:rPr>
              <w:t>Профилактика деструктивного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71A1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EDFF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311</w:t>
            </w:r>
          </w:p>
        </w:tc>
      </w:tr>
      <w:tr w:rsidR="00DF7FE1" w:rsidRPr="00445EB1" w14:paraId="4C318149" w14:textId="77777777" w:rsidTr="00361309">
        <w:trPr>
          <w:trHeight w:val="46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82C9" w14:textId="77777777" w:rsidR="00DF7FE1" w:rsidRPr="00FD7CB4" w:rsidRDefault="00DF7FE1" w:rsidP="00DF7FE1">
            <w:pPr>
              <w:rPr>
                <w:color w:val="000000"/>
              </w:rPr>
            </w:pPr>
            <w:r w:rsidRPr="00D7279A">
              <w:rPr>
                <w:color w:val="000000"/>
              </w:rPr>
              <w:t xml:space="preserve">Ранняя профилактика </w:t>
            </w:r>
            <w:proofErr w:type="spellStart"/>
            <w:r w:rsidRPr="00D7279A">
              <w:rPr>
                <w:color w:val="000000"/>
              </w:rPr>
              <w:t>девиантного</w:t>
            </w:r>
            <w:proofErr w:type="spellEnd"/>
            <w:r w:rsidRPr="00D7279A">
              <w:rPr>
                <w:color w:val="000000"/>
              </w:rPr>
              <w:t xml:space="preserve">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1BC8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9B6C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225</w:t>
            </w:r>
          </w:p>
        </w:tc>
      </w:tr>
      <w:tr w:rsidR="00DF7FE1" w:rsidRPr="00445EB1" w14:paraId="43C7E05C" w14:textId="77777777" w:rsidTr="00361309">
        <w:trPr>
          <w:trHeight w:val="62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9B86" w14:textId="77777777" w:rsidR="00DF7FE1" w:rsidRPr="00FD7CB4" w:rsidRDefault="00DF7FE1" w:rsidP="00DF7FE1">
            <w:pPr>
              <w:rPr>
                <w:color w:val="000000"/>
              </w:rPr>
            </w:pPr>
            <w:r w:rsidRPr="00D7279A">
              <w:rPr>
                <w:color w:val="000000"/>
              </w:rPr>
              <w:t>Медиация как способ урегулирования споров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1A88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8562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245</w:t>
            </w:r>
          </w:p>
        </w:tc>
      </w:tr>
      <w:tr w:rsidR="00DF7FE1" w:rsidRPr="00445EB1" w14:paraId="09A3921B" w14:textId="77777777" w:rsidTr="00361309">
        <w:trPr>
          <w:trHeight w:val="7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0881" w14:textId="77777777" w:rsidR="00DF7FE1" w:rsidRPr="00FD7CB4" w:rsidRDefault="00DF7FE1" w:rsidP="00DF7FE1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7279A">
              <w:rPr>
                <w:color w:val="000000"/>
              </w:rPr>
              <w:t>Раннее выявление у детей  и</w:t>
            </w:r>
            <w:r>
              <w:rPr>
                <w:color w:val="000000"/>
              </w:rPr>
              <w:t xml:space="preserve"> подростков расстройств тревожн</w:t>
            </w:r>
            <w:r w:rsidRPr="00D7279A">
              <w:rPr>
                <w:color w:val="000000"/>
              </w:rPr>
              <w:t>о-депрессивного характера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29F5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87D4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450</w:t>
            </w:r>
          </w:p>
        </w:tc>
      </w:tr>
      <w:tr w:rsidR="00DF7FE1" w:rsidRPr="00445EB1" w14:paraId="53FE6785" w14:textId="77777777" w:rsidTr="00361309">
        <w:trPr>
          <w:trHeight w:val="97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D13A" w14:textId="77777777" w:rsidR="00DF7FE1" w:rsidRPr="00FD7CB4" w:rsidRDefault="00DF7FE1" w:rsidP="00DF7FE1">
            <w:pPr>
              <w:rPr>
                <w:color w:val="000000"/>
              </w:rPr>
            </w:pPr>
            <w:r w:rsidRPr="00FF0BFA">
              <w:rPr>
                <w:color w:val="000000"/>
              </w:rPr>
              <w:t>Эффективная коммуникация</w:t>
            </w:r>
            <w:r>
              <w:rPr>
                <w:color w:val="000000"/>
              </w:rPr>
              <w:t xml:space="preserve"> </w:t>
            </w:r>
            <w:r w:rsidRPr="00FF0BFA">
              <w:rPr>
                <w:color w:val="000000"/>
              </w:rPr>
              <w:t>с родителями в рамках разработки индивидуальных программ по результатам СПТ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797C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549B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586</w:t>
            </w:r>
          </w:p>
        </w:tc>
      </w:tr>
      <w:tr w:rsidR="00DF7FE1" w:rsidRPr="00445EB1" w14:paraId="7C63D151" w14:textId="77777777" w:rsidTr="00361309">
        <w:trPr>
          <w:trHeight w:val="74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2F68" w14:textId="77777777" w:rsidR="00DF7FE1" w:rsidRPr="00FD7CB4" w:rsidRDefault="00DF7FE1" w:rsidP="00DF7FE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Районный </w:t>
            </w:r>
            <w:proofErr w:type="spellStart"/>
            <w:r>
              <w:rPr>
                <w:color w:val="000000"/>
              </w:rPr>
              <w:t>вебинар</w:t>
            </w:r>
            <w:proofErr w:type="spellEnd"/>
            <w:r>
              <w:rPr>
                <w:color w:val="000000"/>
              </w:rPr>
              <w:t xml:space="preserve"> «</w:t>
            </w:r>
            <w:r w:rsidRPr="00FF0BFA">
              <w:rPr>
                <w:color w:val="000000"/>
              </w:rPr>
              <w:t xml:space="preserve"> Социально -психологические условия развития подростка в се</w:t>
            </w:r>
            <w:r>
              <w:rPr>
                <w:color w:val="000000"/>
              </w:rPr>
              <w:t>м</w:t>
            </w:r>
            <w:r w:rsidRPr="00FF0BFA">
              <w:rPr>
                <w:color w:val="000000"/>
              </w:rPr>
              <w:t>ье и школе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9DAB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E90BF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328</w:t>
            </w:r>
          </w:p>
        </w:tc>
      </w:tr>
      <w:tr w:rsidR="00DF7FE1" w:rsidRPr="00445EB1" w14:paraId="30699CD5" w14:textId="77777777" w:rsidTr="00361309">
        <w:trPr>
          <w:trHeight w:val="79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F9C7" w14:textId="77777777" w:rsidR="00DF7FE1" w:rsidRPr="00FD7CB4" w:rsidRDefault="00DF7FE1" w:rsidP="00DF7FE1">
            <w:pPr>
              <w:rPr>
                <w:color w:val="000000"/>
              </w:rPr>
            </w:pPr>
            <w:r w:rsidRPr="00FF0BFA">
              <w:rPr>
                <w:color w:val="000000"/>
              </w:rPr>
              <w:t>Воспитание семейных ценностей:</w:t>
            </w:r>
            <w:r>
              <w:rPr>
                <w:color w:val="000000"/>
              </w:rPr>
              <w:t xml:space="preserve"> </w:t>
            </w:r>
            <w:r w:rsidRPr="00FF0BFA">
              <w:rPr>
                <w:color w:val="000000"/>
              </w:rPr>
              <w:t>партнерство школы и общества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09C0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0F60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304</w:t>
            </w:r>
          </w:p>
        </w:tc>
      </w:tr>
      <w:tr w:rsidR="00DF7FE1" w:rsidRPr="00445EB1" w14:paraId="205B631E" w14:textId="77777777" w:rsidTr="00361309">
        <w:trPr>
          <w:trHeight w:val="55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71BE" w14:textId="77777777" w:rsidR="00DF7FE1" w:rsidRPr="00FF0BFA" w:rsidRDefault="00DF7FE1" w:rsidP="00DF7FE1">
            <w:pPr>
              <w:rPr>
                <w:color w:val="000000"/>
              </w:rPr>
            </w:pPr>
            <w:r w:rsidRPr="00FF0BFA">
              <w:rPr>
                <w:color w:val="000000"/>
              </w:rPr>
              <w:t>Воспитание семейных ценностей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621B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AF15" w14:textId="77777777" w:rsidR="00DF7FE1" w:rsidRDefault="00DF7FE1" w:rsidP="00DF7FE1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678</w:t>
            </w:r>
          </w:p>
        </w:tc>
      </w:tr>
      <w:tr w:rsidR="00DF7FE1" w:rsidRPr="00445EB1" w14:paraId="0F6275E6" w14:textId="77777777" w:rsidTr="00361309">
        <w:trPr>
          <w:trHeight w:val="57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2900" w14:textId="77777777" w:rsidR="00DF7FE1" w:rsidRPr="00445EB1" w:rsidRDefault="00DF7FE1" w:rsidP="00DF7FE1">
            <w:pPr>
              <w:jc w:val="both"/>
              <w:rPr>
                <w:b/>
                <w:bCs/>
                <w:sz w:val="20"/>
              </w:rPr>
            </w:pPr>
            <w:r w:rsidRPr="00445EB1">
              <w:rPr>
                <w:b/>
                <w:bCs/>
                <w:sz w:val="2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D132" w14:textId="77777777" w:rsidR="00DF7FE1" w:rsidRPr="006B392D" w:rsidRDefault="00DF7FE1" w:rsidP="00DF7FE1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95018" w14:textId="77777777" w:rsidR="00DF7FE1" w:rsidRPr="006B392D" w:rsidRDefault="00DF7FE1" w:rsidP="00DF7FE1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4543</w:t>
            </w:r>
          </w:p>
        </w:tc>
      </w:tr>
    </w:tbl>
    <w:p w14:paraId="4F51AF7A" w14:textId="77777777" w:rsidR="00DF7FE1" w:rsidRDefault="00DF7FE1" w:rsidP="00DF7FE1">
      <w:pPr>
        <w:pStyle w:val="a6"/>
        <w:ind w:left="0"/>
        <w:rPr>
          <w:b/>
          <w:szCs w:val="24"/>
        </w:rPr>
      </w:pPr>
    </w:p>
    <w:p w14:paraId="0BC5BAA2" w14:textId="77777777" w:rsidR="00DF7FE1" w:rsidRPr="008F77F7" w:rsidRDefault="00DF7FE1" w:rsidP="00DF7FE1">
      <w:pPr>
        <w:pStyle w:val="a6"/>
        <w:numPr>
          <w:ilvl w:val="0"/>
          <w:numId w:val="3"/>
        </w:numPr>
        <w:rPr>
          <w:b/>
          <w:szCs w:val="24"/>
        </w:rPr>
      </w:pPr>
      <w:r w:rsidRPr="008572B9">
        <w:rPr>
          <w:b/>
          <w:szCs w:val="24"/>
        </w:rPr>
        <w:t>Кадровое обеспечение педагогического состава.</w:t>
      </w:r>
    </w:p>
    <w:p w14:paraId="3B958E20" w14:textId="77777777" w:rsidR="00DF7FE1" w:rsidRPr="000E17E9" w:rsidRDefault="00DF7FE1" w:rsidP="00DF7FE1">
      <w:pPr>
        <w:ind w:firstLine="567"/>
        <w:jc w:val="both"/>
        <w:rPr>
          <w:szCs w:val="24"/>
        </w:rPr>
      </w:pPr>
      <w:r w:rsidRPr="00AA42C4">
        <w:rPr>
          <w:szCs w:val="24"/>
        </w:rPr>
        <w:t xml:space="preserve">Образовательный процесс полностью обеспечен педагогическими кадрами, стабилен. В настоящее время педагогический коллектив ГБУ </w:t>
      </w:r>
      <w:r w:rsidRPr="000E17E9">
        <w:rPr>
          <w:szCs w:val="24"/>
        </w:rPr>
        <w:t>ДО ЦППМСП Калининского района Санкт-Петербурга насчитывает 7</w:t>
      </w:r>
      <w:r>
        <w:rPr>
          <w:szCs w:val="24"/>
        </w:rPr>
        <w:t>6</w:t>
      </w:r>
      <w:r w:rsidRPr="000E17E9">
        <w:rPr>
          <w:szCs w:val="24"/>
        </w:rPr>
        <w:t xml:space="preserve"> специалистов. Среди них: 1 кандидат наук, 3 Отличника просвещения, 7 Почетных работников общего образования РФ, 1 Почетный работник сферы образования, 1 Почетный работник воспитания и просвещения, 4</w:t>
      </w:r>
      <w:r>
        <w:rPr>
          <w:szCs w:val="24"/>
        </w:rPr>
        <w:t>7</w:t>
      </w:r>
      <w:r w:rsidRPr="000E17E9">
        <w:rPr>
          <w:szCs w:val="24"/>
        </w:rPr>
        <w:t xml:space="preserve"> специалист высшей квалификационной категории, 1</w:t>
      </w:r>
      <w:r>
        <w:rPr>
          <w:szCs w:val="24"/>
        </w:rPr>
        <w:t>4</w:t>
      </w:r>
      <w:r w:rsidRPr="000E17E9">
        <w:rPr>
          <w:szCs w:val="24"/>
        </w:rPr>
        <w:t xml:space="preserve"> первой квалификационной категории; 2 специалиста аттестованы на соответствие должности.</w:t>
      </w:r>
    </w:p>
    <w:p w14:paraId="737A4115" w14:textId="77777777" w:rsidR="00DF7FE1" w:rsidRDefault="00DF7FE1" w:rsidP="00DF7FE1">
      <w:pPr>
        <w:ind w:firstLine="627"/>
        <w:jc w:val="both"/>
        <w:rPr>
          <w:szCs w:val="24"/>
        </w:rPr>
      </w:pPr>
      <w:r w:rsidRPr="000E17E9">
        <w:rPr>
          <w:szCs w:val="24"/>
        </w:rPr>
        <w:t>Курсы повышения квалификации специалисты проходят своевременно. Прошли аттестацию и подтвердили высшую квалификационную категорию 13 специалистов, прошли аттестацию и подтвердили первую квалификационную категорию                           3 специалист.</w:t>
      </w:r>
      <w:r w:rsidRPr="008572B9">
        <w:rPr>
          <w:szCs w:val="24"/>
        </w:rPr>
        <w:t xml:space="preserve"> </w:t>
      </w:r>
    </w:p>
    <w:p w14:paraId="341FAC34" w14:textId="77777777" w:rsidR="00DF7FE1" w:rsidRDefault="00DF7FE1" w:rsidP="00DF7FE1">
      <w:pPr>
        <w:pStyle w:val="a6"/>
        <w:shd w:val="clear" w:color="auto" w:fill="FFFFFF"/>
        <w:ind w:left="0"/>
        <w:rPr>
          <w:color w:val="000000"/>
          <w:szCs w:val="24"/>
        </w:rPr>
      </w:pPr>
    </w:p>
    <w:p w14:paraId="3E1E1E2F" w14:textId="77777777" w:rsidR="00DF7FE1" w:rsidRPr="008F77F7" w:rsidRDefault="00DF7FE1" w:rsidP="00DF7FE1">
      <w:pPr>
        <w:pStyle w:val="a6"/>
        <w:numPr>
          <w:ilvl w:val="0"/>
          <w:numId w:val="3"/>
        </w:numPr>
        <w:shd w:val="clear" w:color="auto" w:fill="FFFFFF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 w:rsidRPr="00F844C3">
        <w:rPr>
          <w:b/>
          <w:color w:val="000000"/>
          <w:szCs w:val="24"/>
        </w:rPr>
        <w:t>Участие в экспериментальной деятельности (ресурсный центр, экспериментальная площадка, инновационный проект)</w:t>
      </w:r>
    </w:p>
    <w:p w14:paraId="2478BC01" w14:textId="77777777" w:rsidR="00DF7FE1" w:rsidRDefault="00DF7FE1" w:rsidP="00DF7FE1">
      <w:pPr>
        <w:pStyle w:val="a6"/>
        <w:shd w:val="clear" w:color="auto" w:fill="FFFFFF"/>
        <w:ind w:left="0" w:firstLine="567"/>
        <w:rPr>
          <w:szCs w:val="24"/>
        </w:rPr>
      </w:pPr>
      <w:r w:rsidRPr="00CF3094">
        <w:rPr>
          <w:color w:val="000000"/>
          <w:szCs w:val="24"/>
        </w:rPr>
        <w:t>Распоряжение</w:t>
      </w:r>
      <w:r>
        <w:rPr>
          <w:color w:val="000000"/>
          <w:szCs w:val="24"/>
        </w:rPr>
        <w:t>м</w:t>
      </w:r>
      <w:r w:rsidRPr="00CF3094">
        <w:rPr>
          <w:color w:val="000000"/>
          <w:szCs w:val="24"/>
        </w:rPr>
        <w:t xml:space="preserve"> К</w:t>
      </w:r>
      <w:r>
        <w:rPr>
          <w:color w:val="000000"/>
          <w:szCs w:val="24"/>
        </w:rPr>
        <w:t xml:space="preserve">омитета по образованию </w:t>
      </w:r>
      <w:r w:rsidRPr="00CF3094">
        <w:rPr>
          <w:color w:val="000000"/>
          <w:szCs w:val="24"/>
        </w:rPr>
        <w:t xml:space="preserve">«О признании образовательных учреждений экспериментальными площадками </w:t>
      </w:r>
      <w:r>
        <w:rPr>
          <w:color w:val="000000"/>
          <w:szCs w:val="24"/>
        </w:rPr>
        <w:t xml:space="preserve">                </w:t>
      </w:r>
      <w:r w:rsidRPr="00CF3094">
        <w:rPr>
          <w:color w:val="000000"/>
          <w:szCs w:val="24"/>
        </w:rPr>
        <w:t>Санкт-Петербурга и ресурсными центрами общего образования Санкт-Петербурга» от 22.05.2019 № 1459-р</w:t>
      </w:r>
      <w:r>
        <w:rPr>
          <w:color w:val="000000"/>
          <w:szCs w:val="24"/>
        </w:rPr>
        <w:t xml:space="preserve"> ГБУ ДО ЦППМСП Калининского района Санкт-Петербурга признан экспериментальной площадкой </w:t>
      </w:r>
      <w:r>
        <w:rPr>
          <w:szCs w:val="24"/>
        </w:rPr>
        <w:t>«</w:t>
      </w:r>
      <w:r w:rsidRPr="00BF0C58">
        <w:rPr>
          <w:szCs w:val="24"/>
        </w:rPr>
        <w:t>Влияние цифровой образовательной среды и электронного обучения на социальные установки обучающихся основной и средней школы</w:t>
      </w:r>
      <w:r>
        <w:rPr>
          <w:szCs w:val="24"/>
        </w:rPr>
        <w:t>» сроком с 01.01.2020 по 31.12.2022 годы.</w:t>
      </w:r>
    </w:p>
    <w:p w14:paraId="46D13E6A" w14:textId="77777777" w:rsidR="00DF7FE1" w:rsidRPr="00BD21E1" w:rsidRDefault="00DF7FE1" w:rsidP="00DF7FE1">
      <w:pPr>
        <w:tabs>
          <w:tab w:val="left" w:pos="13096"/>
        </w:tabs>
        <w:rPr>
          <w:rFonts w:eastAsia="Calibri"/>
          <w:b/>
          <w:color w:val="000000"/>
          <w:szCs w:val="24"/>
          <w:lang w:eastAsia="en-US"/>
        </w:rPr>
      </w:pPr>
      <w:r w:rsidRPr="00BD21E1">
        <w:rPr>
          <w:rFonts w:eastAsia="Calibri"/>
          <w:b/>
          <w:color w:val="000000"/>
          <w:szCs w:val="24"/>
          <w:lang w:eastAsia="en-US"/>
        </w:rPr>
        <w:tab/>
      </w: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2072"/>
        <w:gridCol w:w="1643"/>
        <w:gridCol w:w="1701"/>
        <w:gridCol w:w="2693"/>
      </w:tblGrid>
      <w:tr w:rsidR="00DF7FE1" w:rsidRPr="00BD21E1" w14:paraId="34479CE8" w14:textId="77777777" w:rsidTr="00361309">
        <w:tc>
          <w:tcPr>
            <w:tcW w:w="2801" w:type="dxa"/>
          </w:tcPr>
          <w:p w14:paraId="6454505B" w14:textId="77777777" w:rsidR="00DF7FE1" w:rsidRPr="00BD21E1" w:rsidRDefault="00DF7FE1" w:rsidP="00DF7FE1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D21E1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Название экспериментального проекта</w:t>
            </w:r>
          </w:p>
        </w:tc>
        <w:tc>
          <w:tcPr>
            <w:tcW w:w="2072" w:type="dxa"/>
          </w:tcPr>
          <w:p w14:paraId="119BA9D3" w14:textId="77777777" w:rsidR="00DF7FE1" w:rsidRPr="00BD21E1" w:rsidRDefault="00DF7FE1" w:rsidP="00DF7FE1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D21E1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Центр – организатор экспериментального проекта</w:t>
            </w:r>
          </w:p>
        </w:tc>
        <w:tc>
          <w:tcPr>
            <w:tcW w:w="1643" w:type="dxa"/>
          </w:tcPr>
          <w:p w14:paraId="1BCEB34F" w14:textId="77777777" w:rsidR="00DF7FE1" w:rsidRPr="00BD21E1" w:rsidRDefault="00DF7FE1" w:rsidP="00DF7FE1">
            <w:pPr>
              <w:jc w:val="center"/>
              <w:rPr>
                <w:rFonts w:eastAsia="Calibri"/>
                <w:b/>
                <w:i/>
                <w:color w:val="000000"/>
                <w:sz w:val="20"/>
                <w:lang w:eastAsia="en-US"/>
              </w:rPr>
            </w:pPr>
            <w:r w:rsidRPr="00BD21E1">
              <w:rPr>
                <w:rFonts w:eastAsia="Calibri"/>
                <w:b/>
                <w:i/>
                <w:color w:val="000000"/>
                <w:sz w:val="20"/>
                <w:lang w:eastAsia="en-US"/>
              </w:rPr>
              <w:t>Форма участия в проекте</w:t>
            </w:r>
          </w:p>
        </w:tc>
        <w:tc>
          <w:tcPr>
            <w:tcW w:w="1701" w:type="dxa"/>
          </w:tcPr>
          <w:p w14:paraId="63C1A541" w14:textId="77777777" w:rsidR="00DF7FE1" w:rsidRPr="00BD21E1" w:rsidRDefault="00DF7FE1" w:rsidP="00DF7FE1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BD21E1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Сроки проведения</w:t>
            </w:r>
          </w:p>
        </w:tc>
        <w:tc>
          <w:tcPr>
            <w:tcW w:w="2693" w:type="dxa"/>
          </w:tcPr>
          <w:p w14:paraId="16ED9A5D" w14:textId="77777777" w:rsidR="00DF7FE1" w:rsidRPr="00BD21E1" w:rsidRDefault="00DF7FE1" w:rsidP="00DF7FE1">
            <w:pPr>
              <w:jc w:val="center"/>
              <w:rPr>
                <w:rFonts w:eastAsia="Calibri"/>
                <w:b/>
                <w:i/>
                <w:color w:val="000000"/>
                <w:sz w:val="20"/>
                <w:lang w:eastAsia="en-US"/>
              </w:rPr>
            </w:pPr>
            <w:r w:rsidRPr="00BD21E1">
              <w:rPr>
                <w:rFonts w:eastAsia="Calibri"/>
                <w:b/>
                <w:i/>
                <w:color w:val="000000"/>
                <w:sz w:val="20"/>
                <w:lang w:eastAsia="en-US"/>
              </w:rPr>
              <w:t>Итоги проекта</w:t>
            </w:r>
          </w:p>
        </w:tc>
      </w:tr>
      <w:tr w:rsidR="00DF7FE1" w:rsidRPr="00BD21E1" w14:paraId="6A2A9B8A" w14:textId="77777777" w:rsidTr="00361309">
        <w:tc>
          <w:tcPr>
            <w:tcW w:w="2801" w:type="dxa"/>
          </w:tcPr>
          <w:p w14:paraId="3A5B2FD2" w14:textId="77777777" w:rsidR="00DF7FE1" w:rsidRPr="00BD21E1" w:rsidRDefault="00DF7FE1" w:rsidP="00DF7FE1">
            <w:pPr>
              <w:jc w:val="both"/>
              <w:rPr>
                <w:color w:val="000000"/>
                <w:spacing w:val="2"/>
                <w:sz w:val="20"/>
                <w:lang w:eastAsia="en-US"/>
              </w:rPr>
            </w:pPr>
            <w:r w:rsidRPr="00BD21E1">
              <w:rPr>
                <w:color w:val="000000"/>
                <w:spacing w:val="2"/>
                <w:sz w:val="20"/>
                <w:lang w:eastAsia="en-US"/>
              </w:rPr>
              <w:t>Опытно-экспериментальная площадка «Влияние цифровой образовательной среды и электронного обучения на социальные установки обучающихся основной и средней школы»</w:t>
            </w:r>
          </w:p>
        </w:tc>
        <w:tc>
          <w:tcPr>
            <w:tcW w:w="2072" w:type="dxa"/>
          </w:tcPr>
          <w:p w14:paraId="57466653" w14:textId="77777777" w:rsidR="00DF7FE1" w:rsidRPr="00BD21E1" w:rsidRDefault="00DF7FE1" w:rsidP="00DF7FE1">
            <w:pPr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BD21E1">
              <w:rPr>
                <w:rFonts w:eastAsia="Calibri"/>
                <w:color w:val="000000"/>
                <w:sz w:val="20"/>
                <w:lang w:eastAsia="en-US"/>
              </w:rPr>
              <w:t>ГБУ ДО ЦППМСП Калининского района Санкт-Петербурга</w:t>
            </w:r>
          </w:p>
        </w:tc>
        <w:tc>
          <w:tcPr>
            <w:tcW w:w="1643" w:type="dxa"/>
          </w:tcPr>
          <w:p w14:paraId="42D07297" w14:textId="77777777" w:rsidR="00DF7FE1" w:rsidRPr="00BD21E1" w:rsidRDefault="00DF7FE1" w:rsidP="00DF7FE1">
            <w:pPr>
              <w:jc w:val="both"/>
              <w:rPr>
                <w:rFonts w:eastAsia="Calibri"/>
                <w:b/>
                <w:i/>
                <w:color w:val="000000"/>
                <w:sz w:val="20"/>
                <w:lang w:eastAsia="en-US"/>
              </w:rPr>
            </w:pPr>
            <w:r w:rsidRPr="00BD21E1">
              <w:rPr>
                <w:rFonts w:eastAsia="Calibri"/>
                <w:b/>
                <w:i/>
                <w:color w:val="000000"/>
                <w:sz w:val="20"/>
                <w:lang w:eastAsia="en-US"/>
              </w:rPr>
              <w:t>Разработчики, исполнители</w:t>
            </w:r>
          </w:p>
        </w:tc>
        <w:tc>
          <w:tcPr>
            <w:tcW w:w="1701" w:type="dxa"/>
          </w:tcPr>
          <w:p w14:paraId="51C8EF09" w14:textId="77777777" w:rsidR="00DF7FE1" w:rsidRPr="00BD21E1" w:rsidRDefault="00DF7FE1" w:rsidP="00DF7FE1">
            <w:pPr>
              <w:jc w:val="both"/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</w:pPr>
            <w:r w:rsidRPr="00BD21E1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 xml:space="preserve">01.01.2020 – 31.12.2022 </w:t>
            </w:r>
            <w:proofErr w:type="spellStart"/>
            <w:r w:rsidRPr="00BD21E1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гг</w:t>
            </w:r>
            <w:proofErr w:type="spellEnd"/>
          </w:p>
        </w:tc>
        <w:tc>
          <w:tcPr>
            <w:tcW w:w="2693" w:type="dxa"/>
          </w:tcPr>
          <w:p w14:paraId="2487007E" w14:textId="77777777" w:rsidR="00DF7FE1" w:rsidRPr="00BD21E1" w:rsidRDefault="00DF7FE1" w:rsidP="00DF7FE1">
            <w:pPr>
              <w:rPr>
                <w:rFonts w:eastAsia="Calibri"/>
                <w:b/>
                <w:i/>
                <w:color w:val="000000"/>
                <w:sz w:val="20"/>
                <w:lang w:eastAsia="en-US"/>
              </w:rPr>
            </w:pPr>
            <w:r w:rsidRPr="00BD21E1">
              <w:rPr>
                <w:rFonts w:eastAsia="Calibri"/>
                <w:b/>
                <w:i/>
                <w:color w:val="000000"/>
                <w:sz w:val="20"/>
                <w:lang w:eastAsia="en-US"/>
              </w:rPr>
              <w:t>Выполнены «Концептуально-методологический», « Проектно-исследовательский» и «</w:t>
            </w:r>
            <w:proofErr w:type="spellStart"/>
            <w:r w:rsidRPr="00BD21E1">
              <w:rPr>
                <w:rFonts w:eastAsia="Calibri"/>
                <w:b/>
                <w:i/>
                <w:color w:val="000000"/>
                <w:sz w:val="20"/>
                <w:lang w:eastAsia="en-US"/>
              </w:rPr>
              <w:t>Апробационно</w:t>
            </w:r>
            <w:proofErr w:type="spellEnd"/>
            <w:r w:rsidRPr="00BD21E1">
              <w:rPr>
                <w:rFonts w:eastAsia="Calibri"/>
                <w:b/>
                <w:i/>
                <w:color w:val="000000"/>
                <w:sz w:val="20"/>
                <w:lang w:eastAsia="en-US"/>
              </w:rPr>
              <w:t xml:space="preserve"> –технологический» этапы проекта</w:t>
            </w:r>
          </w:p>
        </w:tc>
      </w:tr>
      <w:tr w:rsidR="00DF7FE1" w:rsidRPr="00BD21E1" w14:paraId="118322F9" w14:textId="77777777" w:rsidTr="00361309">
        <w:tc>
          <w:tcPr>
            <w:tcW w:w="2801" w:type="dxa"/>
          </w:tcPr>
          <w:p w14:paraId="7F9DFF0E" w14:textId="77777777" w:rsidR="00DF7FE1" w:rsidRPr="00BD21E1" w:rsidRDefault="00DF7FE1" w:rsidP="00DF7FE1">
            <w:pPr>
              <w:jc w:val="both"/>
              <w:rPr>
                <w:color w:val="000000"/>
                <w:spacing w:val="2"/>
                <w:sz w:val="20"/>
                <w:lang w:eastAsia="en-US"/>
              </w:rPr>
            </w:pPr>
            <w:r w:rsidRPr="00BD21E1">
              <w:rPr>
                <w:color w:val="000000"/>
                <w:spacing w:val="2"/>
                <w:sz w:val="20"/>
                <w:lang w:eastAsia="en-US"/>
              </w:rPr>
              <w:t>Районн</w:t>
            </w:r>
            <w:r>
              <w:rPr>
                <w:color w:val="000000"/>
                <w:spacing w:val="2"/>
                <w:sz w:val="20"/>
                <w:lang w:eastAsia="en-US"/>
              </w:rPr>
              <w:t>ая</w:t>
            </w:r>
            <w:r w:rsidRPr="00BD21E1">
              <w:rPr>
                <w:color w:val="000000"/>
                <w:spacing w:val="2"/>
                <w:sz w:val="20"/>
                <w:lang w:eastAsia="en-US"/>
              </w:rPr>
              <w:t xml:space="preserve"> опорн</w:t>
            </w:r>
            <w:r>
              <w:rPr>
                <w:color w:val="000000"/>
                <w:spacing w:val="2"/>
                <w:sz w:val="20"/>
                <w:lang w:eastAsia="en-US"/>
              </w:rPr>
              <w:t>ая площадка</w:t>
            </w:r>
            <w:r w:rsidRPr="00BD21E1">
              <w:rPr>
                <w:color w:val="000000"/>
                <w:spacing w:val="2"/>
                <w:sz w:val="20"/>
                <w:lang w:eastAsia="en-US"/>
              </w:rPr>
              <w:t xml:space="preserve"> в системе образования </w:t>
            </w:r>
          </w:p>
          <w:p w14:paraId="6B4EBAF0" w14:textId="77777777" w:rsidR="00DF7FE1" w:rsidRPr="00BD21E1" w:rsidRDefault="00DF7FE1" w:rsidP="00DF7FE1">
            <w:pPr>
              <w:jc w:val="both"/>
              <w:rPr>
                <w:color w:val="000000"/>
                <w:spacing w:val="2"/>
                <w:sz w:val="20"/>
                <w:lang w:eastAsia="en-US"/>
              </w:rPr>
            </w:pPr>
            <w:r w:rsidRPr="00BD21E1">
              <w:rPr>
                <w:color w:val="000000"/>
                <w:spacing w:val="2"/>
                <w:sz w:val="20"/>
                <w:lang w:eastAsia="en-US"/>
              </w:rPr>
              <w:t xml:space="preserve">Калининского района Санкт-Петербурга «Диссеминация передового опыта по психолого-педагогическому сопровождению детей с ограниченными возможностями здоровья </w:t>
            </w:r>
          </w:p>
          <w:p w14:paraId="466676F5" w14:textId="77777777" w:rsidR="00DF7FE1" w:rsidRPr="00BD21E1" w:rsidRDefault="00DF7FE1" w:rsidP="00DF7FE1">
            <w:pPr>
              <w:jc w:val="both"/>
              <w:rPr>
                <w:color w:val="000000"/>
                <w:spacing w:val="2"/>
                <w:sz w:val="20"/>
                <w:lang w:eastAsia="en-US"/>
              </w:rPr>
            </w:pPr>
            <w:r w:rsidRPr="00BD21E1">
              <w:rPr>
                <w:color w:val="000000"/>
                <w:spacing w:val="2"/>
                <w:sz w:val="20"/>
                <w:lang w:eastAsia="en-US"/>
              </w:rPr>
              <w:t>на разных возрастных этапах»</w:t>
            </w:r>
          </w:p>
        </w:tc>
        <w:tc>
          <w:tcPr>
            <w:tcW w:w="2072" w:type="dxa"/>
          </w:tcPr>
          <w:p w14:paraId="63EE72E3" w14:textId="77777777" w:rsidR="00DF7FE1" w:rsidRPr="00BD21E1" w:rsidRDefault="00DF7FE1" w:rsidP="00DF7FE1">
            <w:pPr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BD21E1">
              <w:rPr>
                <w:rFonts w:eastAsia="Calibri"/>
                <w:color w:val="000000"/>
                <w:sz w:val="20"/>
                <w:lang w:eastAsia="en-US"/>
              </w:rPr>
              <w:t>ГБУ ДО ЦППМСП Калининского района Санкт-Петербурга</w:t>
            </w:r>
          </w:p>
        </w:tc>
        <w:tc>
          <w:tcPr>
            <w:tcW w:w="1643" w:type="dxa"/>
          </w:tcPr>
          <w:p w14:paraId="4DBA5F28" w14:textId="77777777" w:rsidR="00DF7FE1" w:rsidRPr="00BD21E1" w:rsidRDefault="00DF7FE1" w:rsidP="00DF7FE1">
            <w:pPr>
              <w:jc w:val="both"/>
              <w:rPr>
                <w:rFonts w:eastAsia="Calibri"/>
                <w:b/>
                <w:i/>
                <w:color w:val="000000"/>
                <w:sz w:val="20"/>
                <w:lang w:eastAsia="en-US"/>
              </w:rPr>
            </w:pPr>
            <w:r w:rsidRPr="00BD21E1">
              <w:rPr>
                <w:rFonts w:eastAsia="Calibri"/>
                <w:b/>
                <w:i/>
                <w:color w:val="000000"/>
                <w:sz w:val="20"/>
                <w:lang w:eastAsia="en-US"/>
              </w:rPr>
              <w:t>Разработчики, исполнители</w:t>
            </w:r>
          </w:p>
        </w:tc>
        <w:tc>
          <w:tcPr>
            <w:tcW w:w="1701" w:type="dxa"/>
          </w:tcPr>
          <w:p w14:paraId="01E16291" w14:textId="77777777" w:rsidR="00DF7FE1" w:rsidRPr="00BD21E1" w:rsidRDefault="00DF7FE1" w:rsidP="00DF7FE1">
            <w:pPr>
              <w:jc w:val="both"/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</w:pPr>
            <w:r w:rsidRPr="00BD21E1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 xml:space="preserve">01.09.2020 – 30.08.2023 </w:t>
            </w:r>
            <w:proofErr w:type="spellStart"/>
            <w:r w:rsidRPr="00BD21E1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гг</w:t>
            </w:r>
            <w:proofErr w:type="spellEnd"/>
          </w:p>
        </w:tc>
        <w:tc>
          <w:tcPr>
            <w:tcW w:w="2693" w:type="dxa"/>
          </w:tcPr>
          <w:p w14:paraId="3E8F10C5" w14:textId="77777777" w:rsidR="00DF7FE1" w:rsidRPr="00BD21E1" w:rsidRDefault="00DF7FE1" w:rsidP="00DF7FE1">
            <w:pPr>
              <w:rPr>
                <w:rFonts w:eastAsia="Calibri"/>
                <w:b/>
                <w:i/>
                <w:color w:val="000000"/>
                <w:sz w:val="20"/>
                <w:lang w:eastAsia="en-US"/>
              </w:rPr>
            </w:pPr>
            <w:r w:rsidRPr="00BD21E1">
              <w:rPr>
                <w:rFonts w:eastAsia="Calibri"/>
                <w:b/>
                <w:i/>
                <w:color w:val="000000"/>
                <w:sz w:val="20"/>
                <w:lang w:eastAsia="en-US"/>
              </w:rPr>
              <w:t>Выполнены запланированные мероприятия за 01.09.2020 – 30.08.2022</w:t>
            </w:r>
          </w:p>
        </w:tc>
      </w:tr>
    </w:tbl>
    <w:p w14:paraId="6EE166EC" w14:textId="77777777" w:rsidR="00DF7FE1" w:rsidRPr="00086F8A" w:rsidRDefault="00DF7FE1" w:rsidP="00DF7FE1">
      <w:pPr>
        <w:tabs>
          <w:tab w:val="left" w:pos="13096"/>
        </w:tabs>
        <w:rPr>
          <w:b/>
          <w:color w:val="000000"/>
          <w:szCs w:val="24"/>
        </w:rPr>
      </w:pPr>
      <w:r w:rsidRPr="00086F8A">
        <w:rPr>
          <w:b/>
          <w:color w:val="000000"/>
          <w:szCs w:val="24"/>
        </w:rPr>
        <w:tab/>
      </w:r>
    </w:p>
    <w:p w14:paraId="58365BFA" w14:textId="5D3FB5A4" w:rsidR="00DF7FE1" w:rsidRDefault="00DF7FE1" w:rsidP="00DF7FE1">
      <w:pPr>
        <w:pStyle w:val="a6"/>
        <w:shd w:val="clear" w:color="auto" w:fill="FFFFFF"/>
        <w:ind w:left="0"/>
        <w:rPr>
          <w:szCs w:val="24"/>
        </w:rPr>
      </w:pPr>
      <w:bookmarkStart w:id="0" w:name="_Hlk3807939"/>
      <w:r w:rsidRPr="008572B9">
        <w:rPr>
          <w:szCs w:val="24"/>
        </w:rPr>
        <w:t xml:space="preserve">Исходя из анализа работы ГБУ ДО ЦППМСП </w:t>
      </w:r>
      <w:r>
        <w:rPr>
          <w:szCs w:val="24"/>
        </w:rPr>
        <w:t>Калининского района Санкт-Петербурга</w:t>
      </w:r>
      <w:r w:rsidRPr="008572B9">
        <w:rPr>
          <w:szCs w:val="24"/>
        </w:rPr>
        <w:t xml:space="preserve"> за 2</w:t>
      </w:r>
      <w:r>
        <w:rPr>
          <w:szCs w:val="24"/>
        </w:rPr>
        <w:t>021-2022 учебный год</w:t>
      </w:r>
      <w:r w:rsidRPr="008572B9">
        <w:rPr>
          <w:szCs w:val="24"/>
        </w:rPr>
        <w:t xml:space="preserve"> определена</w:t>
      </w:r>
      <w:r>
        <w:rPr>
          <w:szCs w:val="24"/>
        </w:rPr>
        <w:t xml:space="preserve"> тема </w:t>
      </w:r>
      <w:proofErr w:type="gramStart"/>
      <w:r w:rsidRPr="008572B9">
        <w:rPr>
          <w:szCs w:val="24"/>
        </w:rPr>
        <w:t xml:space="preserve">работы </w:t>
      </w:r>
      <w:r w:rsidR="00361309">
        <w:rPr>
          <w:szCs w:val="24"/>
        </w:rPr>
        <w:t xml:space="preserve"> </w:t>
      </w:r>
      <w:r>
        <w:rPr>
          <w:szCs w:val="24"/>
        </w:rPr>
        <w:t>на</w:t>
      </w:r>
      <w:proofErr w:type="gramEnd"/>
      <w:r>
        <w:rPr>
          <w:szCs w:val="24"/>
        </w:rPr>
        <w:t xml:space="preserve"> 2022-2023</w:t>
      </w:r>
      <w:r w:rsidRPr="008572B9">
        <w:rPr>
          <w:szCs w:val="24"/>
        </w:rPr>
        <w:t xml:space="preserve"> учебный год: </w:t>
      </w:r>
    </w:p>
    <w:p w14:paraId="3873638E" w14:textId="77777777" w:rsidR="00DF7FE1" w:rsidRPr="008572B9" w:rsidRDefault="00DF7FE1" w:rsidP="00DF7FE1">
      <w:pPr>
        <w:pStyle w:val="a6"/>
        <w:shd w:val="clear" w:color="auto" w:fill="FFFFFF"/>
        <w:ind w:left="0"/>
        <w:rPr>
          <w:szCs w:val="24"/>
        </w:rPr>
      </w:pPr>
    </w:p>
    <w:p w14:paraId="3DBF2158" w14:textId="77777777" w:rsidR="00DF7FE1" w:rsidRDefault="00DF7FE1" w:rsidP="00DF7FE1">
      <w:pPr>
        <w:rPr>
          <w:szCs w:val="24"/>
        </w:rPr>
      </w:pPr>
      <w:r w:rsidRPr="00AA42C4">
        <w:rPr>
          <w:b/>
          <w:szCs w:val="24"/>
        </w:rPr>
        <w:t>Тема:</w:t>
      </w:r>
      <w:r w:rsidRPr="00AA42C4">
        <w:rPr>
          <w:szCs w:val="24"/>
        </w:rPr>
        <w:t xml:space="preserve"> </w:t>
      </w:r>
    </w:p>
    <w:p w14:paraId="686EEFE1" w14:textId="77777777" w:rsidR="00DF7FE1" w:rsidRDefault="00DF7FE1" w:rsidP="00DF7FE1">
      <w:pPr>
        <w:rPr>
          <w:szCs w:val="24"/>
        </w:rPr>
      </w:pPr>
      <w:r>
        <w:rPr>
          <w:szCs w:val="24"/>
        </w:rPr>
        <w:t>«Разработка и реализация концепции деятельности службы экстренной психолого-педагогической помощи в системе образования Калининского района Санкт-Петербурга».</w:t>
      </w:r>
    </w:p>
    <w:p w14:paraId="02F56C73" w14:textId="77777777" w:rsidR="00DF7FE1" w:rsidRPr="00AA42C4" w:rsidRDefault="00DF7FE1" w:rsidP="00DF7FE1">
      <w:pPr>
        <w:rPr>
          <w:szCs w:val="24"/>
        </w:rPr>
      </w:pPr>
    </w:p>
    <w:bookmarkEnd w:id="0"/>
    <w:p w14:paraId="130F7205" w14:textId="5CE4A1A7" w:rsidR="00C52AC5" w:rsidRDefault="00361309" w:rsidP="00DF7FE1">
      <w:pPr>
        <w:jc w:val="both"/>
      </w:pPr>
      <w:r>
        <w:rPr>
          <w:szCs w:val="24"/>
        </w:rPr>
        <w:t>Директор                                          О.В. Баранова</w:t>
      </w:r>
      <w:r w:rsidR="00DF7FE1" w:rsidRPr="00A37CC6">
        <w:rPr>
          <w:szCs w:val="24"/>
        </w:rPr>
        <w:t xml:space="preserve">       </w:t>
      </w:r>
    </w:p>
    <w:p w14:paraId="2FC83342" w14:textId="77777777" w:rsidR="003C25DA" w:rsidRDefault="003C25DA" w:rsidP="003C25DA">
      <w:pPr>
        <w:jc w:val="both"/>
      </w:pPr>
      <w:bookmarkStart w:id="1" w:name="_GoBack"/>
      <w:bookmarkEnd w:id="1"/>
    </w:p>
    <w:sectPr w:rsidR="003C25DA" w:rsidSect="00C9116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1D2E"/>
    <w:multiLevelType w:val="hybridMultilevel"/>
    <w:tmpl w:val="4E8CB9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95E1B"/>
    <w:multiLevelType w:val="hybridMultilevel"/>
    <w:tmpl w:val="264A5D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64B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3606D"/>
    <w:multiLevelType w:val="hybridMultilevel"/>
    <w:tmpl w:val="02DC00C2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1174"/>
    <w:multiLevelType w:val="hybridMultilevel"/>
    <w:tmpl w:val="ED40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32949"/>
    <w:multiLevelType w:val="hybridMultilevel"/>
    <w:tmpl w:val="34B808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D354FBB"/>
    <w:multiLevelType w:val="hybridMultilevel"/>
    <w:tmpl w:val="D8688F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8C313A"/>
    <w:multiLevelType w:val="hybridMultilevel"/>
    <w:tmpl w:val="9A66AF1A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A7FE3"/>
    <w:multiLevelType w:val="hybridMultilevel"/>
    <w:tmpl w:val="9DFE9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3C8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9D5857"/>
    <w:multiLevelType w:val="hybridMultilevel"/>
    <w:tmpl w:val="E5FA6558"/>
    <w:lvl w:ilvl="0" w:tplc="75C20B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237981"/>
    <w:multiLevelType w:val="hybridMultilevel"/>
    <w:tmpl w:val="71A079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0" w15:restartNumberingAfterBreak="0">
    <w:nsid w:val="22430A1A"/>
    <w:multiLevelType w:val="hybridMultilevel"/>
    <w:tmpl w:val="BDAAA9F6"/>
    <w:lvl w:ilvl="0" w:tplc="E7B6BE1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92409B"/>
    <w:multiLevelType w:val="hybridMultilevel"/>
    <w:tmpl w:val="DC2C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55C6C"/>
    <w:multiLevelType w:val="hybridMultilevel"/>
    <w:tmpl w:val="BDAAA9F6"/>
    <w:lvl w:ilvl="0" w:tplc="E7B6BE1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757DEB"/>
    <w:multiLevelType w:val="hybridMultilevel"/>
    <w:tmpl w:val="8C42312E"/>
    <w:lvl w:ilvl="0" w:tplc="51C444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13273F"/>
    <w:multiLevelType w:val="hybridMultilevel"/>
    <w:tmpl w:val="C6506B6C"/>
    <w:lvl w:ilvl="0" w:tplc="F33C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8313F"/>
    <w:multiLevelType w:val="hybridMultilevel"/>
    <w:tmpl w:val="BDAAA9F6"/>
    <w:lvl w:ilvl="0" w:tplc="E7B6BE1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E56432"/>
    <w:multiLevelType w:val="hybridMultilevel"/>
    <w:tmpl w:val="BDAAA9F6"/>
    <w:lvl w:ilvl="0" w:tplc="E7B6BE1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885E90"/>
    <w:multiLevelType w:val="hybridMultilevel"/>
    <w:tmpl w:val="0FC69C92"/>
    <w:lvl w:ilvl="0" w:tplc="FEEC4F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12DD6"/>
    <w:multiLevelType w:val="hybridMultilevel"/>
    <w:tmpl w:val="8E2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8E1"/>
    <w:multiLevelType w:val="hybridMultilevel"/>
    <w:tmpl w:val="0C34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7F17"/>
    <w:multiLevelType w:val="hybridMultilevel"/>
    <w:tmpl w:val="BDAAA9F6"/>
    <w:lvl w:ilvl="0" w:tplc="E7B6BE1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FC7CA0"/>
    <w:multiLevelType w:val="hybridMultilevel"/>
    <w:tmpl w:val="2A9C185A"/>
    <w:lvl w:ilvl="0" w:tplc="E4A2BAF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20540E8"/>
    <w:multiLevelType w:val="hybridMultilevel"/>
    <w:tmpl w:val="C7662760"/>
    <w:lvl w:ilvl="0" w:tplc="9E801838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</w:lvl>
    <w:lvl w:ilvl="1" w:tplc="0F70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E008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471574"/>
    <w:multiLevelType w:val="hybridMultilevel"/>
    <w:tmpl w:val="55E0F51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7EB464C8">
      <w:start w:val="1"/>
      <w:numFmt w:val="decimal"/>
      <w:lvlText w:val="%2)"/>
      <w:lvlJc w:val="left"/>
      <w:pPr>
        <w:ind w:left="179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69726B0"/>
    <w:multiLevelType w:val="hybridMultilevel"/>
    <w:tmpl w:val="243EA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10588"/>
    <w:multiLevelType w:val="hybridMultilevel"/>
    <w:tmpl w:val="D3B20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703E31"/>
    <w:multiLevelType w:val="hybridMultilevel"/>
    <w:tmpl w:val="0C34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E2288"/>
    <w:multiLevelType w:val="hybridMultilevel"/>
    <w:tmpl w:val="D1E872F2"/>
    <w:lvl w:ilvl="0" w:tplc="E7B6BE1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3CC4735"/>
    <w:multiLevelType w:val="hybridMultilevel"/>
    <w:tmpl w:val="D54C684E"/>
    <w:lvl w:ilvl="0" w:tplc="C8F4BAAC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E93E87A4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6EA21BEC"/>
    <w:multiLevelType w:val="hybridMultilevel"/>
    <w:tmpl w:val="AC5E38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95C097B"/>
    <w:multiLevelType w:val="hybridMultilevel"/>
    <w:tmpl w:val="2876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20"/>
  </w:num>
  <w:num w:numId="6">
    <w:abstractNumId w:val="12"/>
  </w:num>
  <w:num w:numId="7">
    <w:abstractNumId w:val="7"/>
  </w:num>
  <w:num w:numId="8">
    <w:abstractNumId w:val="16"/>
  </w:num>
  <w:num w:numId="9">
    <w:abstractNumId w:val="0"/>
  </w:num>
  <w:num w:numId="10">
    <w:abstractNumId w:val="10"/>
  </w:num>
  <w:num w:numId="11">
    <w:abstractNumId w:val="24"/>
  </w:num>
  <w:num w:numId="12">
    <w:abstractNumId w:val="27"/>
  </w:num>
  <w:num w:numId="13">
    <w:abstractNumId w:val="17"/>
  </w:num>
  <w:num w:numId="14">
    <w:abstractNumId w:val="19"/>
  </w:num>
  <w:num w:numId="15">
    <w:abstractNumId w:val="2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3"/>
  </w:num>
  <w:num w:numId="20">
    <w:abstractNumId w:val="23"/>
  </w:num>
  <w:num w:numId="21">
    <w:abstractNumId w:val="28"/>
  </w:num>
  <w:num w:numId="22">
    <w:abstractNumId w:val="8"/>
  </w:num>
  <w:num w:numId="23">
    <w:abstractNumId w:val="30"/>
  </w:num>
  <w:num w:numId="24">
    <w:abstractNumId w:val="9"/>
  </w:num>
  <w:num w:numId="25">
    <w:abstractNumId w:val="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1"/>
  </w:num>
  <w:num w:numId="29">
    <w:abstractNumId w:val="18"/>
  </w:num>
  <w:num w:numId="30">
    <w:abstractNumId w:val="2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DA"/>
    <w:rsid w:val="00000585"/>
    <w:rsid w:val="00044D34"/>
    <w:rsid w:val="00104CF6"/>
    <w:rsid w:val="00142B5E"/>
    <w:rsid w:val="00150596"/>
    <w:rsid w:val="001A0F7D"/>
    <w:rsid w:val="001C21D3"/>
    <w:rsid w:val="00280D3D"/>
    <w:rsid w:val="002B35EC"/>
    <w:rsid w:val="002D784B"/>
    <w:rsid w:val="00361309"/>
    <w:rsid w:val="003B5E25"/>
    <w:rsid w:val="003C25DA"/>
    <w:rsid w:val="0042322C"/>
    <w:rsid w:val="00435185"/>
    <w:rsid w:val="00442A0D"/>
    <w:rsid w:val="00510388"/>
    <w:rsid w:val="00552857"/>
    <w:rsid w:val="00567912"/>
    <w:rsid w:val="005E78AC"/>
    <w:rsid w:val="00601B41"/>
    <w:rsid w:val="00832E6B"/>
    <w:rsid w:val="008E3516"/>
    <w:rsid w:val="00961E21"/>
    <w:rsid w:val="009C76D6"/>
    <w:rsid w:val="009F2C54"/>
    <w:rsid w:val="00A13A95"/>
    <w:rsid w:val="00B0112F"/>
    <w:rsid w:val="00B86114"/>
    <w:rsid w:val="00BA68BE"/>
    <w:rsid w:val="00C52AC5"/>
    <w:rsid w:val="00C564AF"/>
    <w:rsid w:val="00C91162"/>
    <w:rsid w:val="00D05CA2"/>
    <w:rsid w:val="00D4583D"/>
    <w:rsid w:val="00D54999"/>
    <w:rsid w:val="00DF7FE1"/>
    <w:rsid w:val="00E70DB4"/>
    <w:rsid w:val="00F57F5B"/>
    <w:rsid w:val="00F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26A8C5"/>
  <w15:chartTrackingRefBased/>
  <w15:docId w15:val="{171551B0-BEAC-4563-AC29-2ADD3202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4CF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04C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104CF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5DA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3C2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3C25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116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50596"/>
  </w:style>
  <w:style w:type="character" w:customStyle="1" w:styleId="10">
    <w:name w:val="Заголовок 1 Знак"/>
    <w:basedOn w:val="a0"/>
    <w:link w:val="1"/>
    <w:rsid w:val="00104C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4C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semiHidden/>
    <w:rsid w:val="00104CF6"/>
    <w:rPr>
      <w:rFonts w:ascii="Calibri" w:eastAsia="Times New Roman" w:hAnsi="Calibri" w:cs="Times New Roman"/>
      <w:b/>
      <w:bCs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04CF6"/>
  </w:style>
  <w:style w:type="paragraph" w:customStyle="1" w:styleId="12">
    <w:name w:val="Обычный1"/>
    <w:rsid w:val="00104CF6"/>
    <w:pPr>
      <w:snapToGrid w:val="0"/>
      <w:spacing w:before="100"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basedOn w:val="a"/>
    <w:next w:val="a8"/>
    <w:link w:val="a9"/>
    <w:unhideWhenUsed/>
    <w:rsid w:val="00104CF6"/>
    <w:pPr>
      <w:spacing w:before="100" w:beforeAutospacing="1" w:after="100" w:afterAutospacing="1"/>
    </w:pPr>
    <w:rPr>
      <w:sz w:val="30"/>
      <w:szCs w:val="24"/>
    </w:rPr>
  </w:style>
  <w:style w:type="character" w:customStyle="1" w:styleId="a9">
    <w:name w:val="Название Знак"/>
    <w:link w:val="a7"/>
    <w:locked/>
    <w:rsid w:val="00104CF6"/>
    <w:rPr>
      <w:sz w:val="30"/>
      <w:szCs w:val="24"/>
    </w:rPr>
  </w:style>
  <w:style w:type="paragraph" w:customStyle="1" w:styleId="13">
    <w:name w:val="Абзац списка1"/>
    <w:basedOn w:val="a"/>
    <w:rsid w:val="00104CF6"/>
    <w:pPr>
      <w:ind w:left="720" w:hanging="181"/>
      <w:contextualSpacing/>
      <w:jc w:val="both"/>
    </w:pPr>
    <w:rPr>
      <w:szCs w:val="24"/>
    </w:rPr>
  </w:style>
  <w:style w:type="character" w:customStyle="1" w:styleId="apple-converted-space">
    <w:name w:val="apple-converted-space"/>
    <w:rsid w:val="00104CF6"/>
    <w:rPr>
      <w:rFonts w:cs="Times New Roman"/>
    </w:rPr>
  </w:style>
  <w:style w:type="paragraph" w:customStyle="1" w:styleId="Normal1">
    <w:name w:val="Normal1"/>
    <w:rsid w:val="00104CF6"/>
    <w:pPr>
      <w:spacing w:before="100"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104CF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104CF6"/>
    <w:rPr>
      <w:rFonts w:ascii="Calibri" w:eastAsia="Times New Roman" w:hAnsi="Calibri" w:cs="Times New Roman"/>
      <w:lang w:eastAsia="ru-RU"/>
    </w:rPr>
  </w:style>
  <w:style w:type="character" w:styleId="ac">
    <w:name w:val="page number"/>
    <w:rsid w:val="00104CF6"/>
    <w:rPr>
      <w:rFonts w:cs="Times New Roman"/>
    </w:rPr>
  </w:style>
  <w:style w:type="paragraph" w:customStyle="1" w:styleId="ListParagraph1">
    <w:name w:val="List Paragraph1"/>
    <w:basedOn w:val="a"/>
    <w:rsid w:val="00104C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name w:val="Содержимое таблицы"/>
    <w:basedOn w:val="a"/>
    <w:rsid w:val="00104CF6"/>
    <w:pPr>
      <w:widowControl w:val="0"/>
      <w:suppressLineNumbers/>
      <w:suppressAutoHyphens/>
    </w:pPr>
  </w:style>
  <w:style w:type="character" w:customStyle="1" w:styleId="ae">
    <w:name w:val="Основной текст с отступом Знак"/>
    <w:locked/>
    <w:rsid w:val="00104CF6"/>
    <w:rPr>
      <w:rFonts w:cs="Times New Roman"/>
      <w:b/>
      <w:sz w:val="30"/>
      <w:lang w:val="ru-RU" w:eastAsia="ru-RU" w:bidi="ar-SA"/>
    </w:rPr>
  </w:style>
  <w:style w:type="paragraph" w:styleId="22">
    <w:name w:val="Body Text 2"/>
    <w:basedOn w:val="a"/>
    <w:link w:val="23"/>
    <w:rsid w:val="00104CF6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Calibri" w:hAnsi="Arial" w:cs="Arial"/>
      <w:sz w:val="18"/>
      <w:szCs w:val="18"/>
    </w:rPr>
  </w:style>
  <w:style w:type="character" w:customStyle="1" w:styleId="23">
    <w:name w:val="Основной текст 2 Знак"/>
    <w:basedOn w:val="a0"/>
    <w:link w:val="22"/>
    <w:rsid w:val="00104CF6"/>
    <w:rPr>
      <w:rFonts w:ascii="Arial" w:eastAsia="Calibri" w:hAnsi="Arial" w:cs="Arial"/>
      <w:sz w:val="18"/>
      <w:szCs w:val="18"/>
      <w:lang w:eastAsia="ru-RU"/>
    </w:rPr>
  </w:style>
  <w:style w:type="paragraph" w:styleId="af">
    <w:name w:val="No Spacing"/>
    <w:qFormat/>
    <w:rsid w:val="00104CF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footnote text"/>
    <w:basedOn w:val="a"/>
    <w:link w:val="af1"/>
    <w:semiHidden/>
    <w:rsid w:val="00104CF6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104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104CF6"/>
    <w:rPr>
      <w:rFonts w:cs="Times New Roman"/>
      <w:vertAlign w:val="superscript"/>
    </w:rPr>
  </w:style>
  <w:style w:type="paragraph" w:customStyle="1" w:styleId="Default">
    <w:name w:val="Default"/>
    <w:rsid w:val="00104C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f3">
    <w:name w:val="header"/>
    <w:basedOn w:val="a"/>
    <w:link w:val="af4"/>
    <w:rsid w:val="00104CF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rsid w:val="00104CF6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104CF6"/>
    <w:pPr>
      <w:widowControl w:val="0"/>
      <w:suppressLineNumbers/>
      <w:suppressAutoHyphens/>
      <w:autoSpaceDN w:val="0"/>
    </w:pPr>
    <w:rPr>
      <w:rFonts w:cs="Mangal"/>
      <w:kern w:val="3"/>
      <w:szCs w:val="24"/>
      <w:lang w:eastAsia="zh-CN" w:bidi="hi-IN"/>
    </w:rPr>
  </w:style>
  <w:style w:type="table" w:styleId="af5">
    <w:name w:val="Table Grid"/>
    <w:basedOn w:val="a1"/>
    <w:rsid w:val="0010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uiPriority w:val="99"/>
    <w:unhideWhenUsed/>
    <w:rsid w:val="00104CF6"/>
    <w:rPr>
      <w:color w:val="800080"/>
      <w:u w:val="single"/>
    </w:rPr>
  </w:style>
  <w:style w:type="paragraph" w:customStyle="1" w:styleId="font5">
    <w:name w:val="font5"/>
    <w:basedOn w:val="a"/>
    <w:rsid w:val="00104CF6"/>
    <w:pPr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"/>
    <w:rsid w:val="00104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104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104C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8">
    <w:name w:val="xl68"/>
    <w:basedOn w:val="a"/>
    <w:rsid w:val="00104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104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104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</w:rPr>
  </w:style>
  <w:style w:type="paragraph" w:customStyle="1" w:styleId="xl71">
    <w:name w:val="xl71"/>
    <w:basedOn w:val="a"/>
    <w:rsid w:val="00104C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104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104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104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"/>
    <w:rsid w:val="00104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a"/>
    <w:rsid w:val="00104C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a"/>
    <w:rsid w:val="00104C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Cs w:val="24"/>
    </w:rPr>
  </w:style>
  <w:style w:type="paragraph" w:customStyle="1" w:styleId="xl78">
    <w:name w:val="xl78"/>
    <w:basedOn w:val="a"/>
    <w:rsid w:val="00104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rsid w:val="00104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</w:rPr>
  </w:style>
  <w:style w:type="paragraph" w:customStyle="1" w:styleId="xl80">
    <w:name w:val="xl80"/>
    <w:basedOn w:val="a"/>
    <w:rsid w:val="00104C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104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2">
    <w:name w:val="xl82"/>
    <w:basedOn w:val="a"/>
    <w:rsid w:val="00104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104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104C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104C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104C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104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104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104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104C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104C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104C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3">
    <w:name w:val="xl93"/>
    <w:basedOn w:val="a"/>
    <w:rsid w:val="00104C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4">
    <w:name w:val="xl94"/>
    <w:basedOn w:val="a"/>
    <w:rsid w:val="00104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"/>
    <w:rsid w:val="00104C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6">
    <w:name w:val="xl96"/>
    <w:basedOn w:val="a"/>
    <w:rsid w:val="00104C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7">
    <w:name w:val="xl97"/>
    <w:basedOn w:val="a"/>
    <w:rsid w:val="00104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Cs w:val="24"/>
    </w:rPr>
  </w:style>
  <w:style w:type="paragraph" w:customStyle="1" w:styleId="xl98">
    <w:name w:val="xl98"/>
    <w:basedOn w:val="a"/>
    <w:rsid w:val="00104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9">
    <w:name w:val="xl99"/>
    <w:basedOn w:val="a"/>
    <w:rsid w:val="00104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0">
    <w:name w:val="xl100"/>
    <w:basedOn w:val="a"/>
    <w:rsid w:val="00104C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"/>
    <w:rsid w:val="00104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Cs w:val="24"/>
    </w:rPr>
  </w:style>
  <w:style w:type="paragraph" w:customStyle="1" w:styleId="xl102">
    <w:name w:val="xl102"/>
    <w:basedOn w:val="a"/>
    <w:rsid w:val="00104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"/>
    <w:rsid w:val="00104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4">
    <w:name w:val="xl104"/>
    <w:basedOn w:val="a"/>
    <w:rsid w:val="00104C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5">
    <w:name w:val="xl105"/>
    <w:basedOn w:val="a"/>
    <w:rsid w:val="00104C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"/>
    <w:rsid w:val="00104C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7">
    <w:name w:val="xl107"/>
    <w:basedOn w:val="a"/>
    <w:rsid w:val="00104CF6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108">
    <w:name w:val="xl108"/>
    <w:basedOn w:val="a"/>
    <w:rsid w:val="00104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9">
    <w:name w:val="xl109"/>
    <w:basedOn w:val="a"/>
    <w:rsid w:val="00104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444444"/>
      <w:szCs w:val="24"/>
    </w:rPr>
  </w:style>
  <w:style w:type="paragraph" w:customStyle="1" w:styleId="xl110">
    <w:name w:val="xl110"/>
    <w:basedOn w:val="a"/>
    <w:rsid w:val="00104C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11">
    <w:name w:val="xl111"/>
    <w:basedOn w:val="a"/>
    <w:rsid w:val="00104CF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12">
    <w:name w:val="xl112"/>
    <w:basedOn w:val="a"/>
    <w:rsid w:val="00104C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113">
    <w:name w:val="xl113"/>
    <w:basedOn w:val="a"/>
    <w:rsid w:val="00104C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114">
    <w:name w:val="xl114"/>
    <w:basedOn w:val="a"/>
    <w:rsid w:val="00104CF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115">
    <w:name w:val="xl115"/>
    <w:basedOn w:val="a"/>
    <w:rsid w:val="00104CF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116">
    <w:name w:val="xl116"/>
    <w:basedOn w:val="a"/>
    <w:rsid w:val="00104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117">
    <w:name w:val="xl117"/>
    <w:basedOn w:val="a"/>
    <w:rsid w:val="00104C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8">
    <w:name w:val="xl118"/>
    <w:basedOn w:val="a"/>
    <w:rsid w:val="00104C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9">
    <w:name w:val="xl119"/>
    <w:basedOn w:val="a"/>
    <w:rsid w:val="00104CF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0">
    <w:name w:val="xl120"/>
    <w:basedOn w:val="a"/>
    <w:rsid w:val="00104C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"/>
    <w:rsid w:val="00104C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"/>
    <w:rsid w:val="00104C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104CF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4">
    <w:name w:val="xl124"/>
    <w:basedOn w:val="a"/>
    <w:rsid w:val="00104C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5">
    <w:name w:val="xl125"/>
    <w:basedOn w:val="a"/>
    <w:rsid w:val="00104CF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msonormal0">
    <w:name w:val="msonormal"/>
    <w:basedOn w:val="a"/>
    <w:rsid w:val="00104CF6"/>
    <w:pPr>
      <w:spacing w:before="100" w:beforeAutospacing="1" w:after="100" w:afterAutospacing="1"/>
    </w:pPr>
    <w:rPr>
      <w:szCs w:val="24"/>
    </w:rPr>
  </w:style>
  <w:style w:type="paragraph" w:styleId="af7">
    <w:name w:val="Title"/>
    <w:basedOn w:val="a"/>
    <w:next w:val="a"/>
    <w:link w:val="af8"/>
    <w:uiPriority w:val="10"/>
    <w:qFormat/>
    <w:rsid w:val="00104C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104CF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rmal (Web)"/>
    <w:basedOn w:val="a"/>
    <w:uiPriority w:val="99"/>
    <w:unhideWhenUsed/>
    <w:rsid w:val="00104CF6"/>
    <w:pPr>
      <w:spacing w:after="200" w:line="276" w:lineRule="auto"/>
    </w:pPr>
    <w:rPr>
      <w:szCs w:val="24"/>
    </w:rPr>
  </w:style>
  <w:style w:type="paragraph" w:styleId="af9">
    <w:basedOn w:val="a"/>
    <w:next w:val="af7"/>
    <w:qFormat/>
    <w:rsid w:val="00DF7FE1"/>
    <w:pPr>
      <w:jc w:val="center"/>
    </w:pPr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mss-kalin.ucoz.ru/" TargetMode="External"/><Relationship Id="rId5" Type="http://schemas.openxmlformats.org/officeDocument/2006/relationships/hyperlink" Target="mailto:ppmcent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6605</Words>
  <Characters>37650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2022-09-07T14:31:00Z</dcterms:created>
  <dcterms:modified xsi:type="dcterms:W3CDTF">2022-09-07T14:32:00Z</dcterms:modified>
</cp:coreProperties>
</file>